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 JEST _____ (3)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KIEDY WYDAJE CI SI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 B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Ó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G NIE MO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Ż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 CI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KOCHA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Ć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cie, jak wielk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nam Ojciec! Zostali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nazwani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ymi. I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my nimi!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1 Jana 3:1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Gdy Jezus powr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um przyj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Go z rado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Wszyscy bowiem na Niego czekali. Wtedy zjawi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owiek imieniem Jairos. By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prze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onym synagogi. Pad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Jezusowi do 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 i zacz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Go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aby wst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jego domu. 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bowiem dwunastoletni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jedynaczk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ra 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umiera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a. A gdy On szed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umy zewsz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na Niego napiera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y.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Wtem pewna kobieta,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ra przez dwana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 lat cierpia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na krwotok i wyda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na lekarzy wszystko, co 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 na swoje utrzymanie, 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aden nie potrafi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jej uzdrowi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podesz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z ty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u, dotkn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fr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dzla Jego szaty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jej krwotok natychmiast usta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Kto Mnie dotkn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zh-TW" w:eastAsia="zh-TW"/>
          <w14:textFill>
            <w14:solidFill>
              <w14:srgbClr w14:val="121212"/>
            </w14:solidFill>
          </w14:textFill>
        </w:rPr>
        <w:t xml:space="preserve">?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zapyta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Jezus. Podczas gdy wszyscy zaprzeczali, Piotr zauwa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Mistrzu, 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umy zewsz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d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otaczaj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ciskaj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 Jezus jednak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Kto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Mnie dotkn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poczu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em,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wysz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ze Mnie moc. Kobieta zrozumia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jej czyn nie uszed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uwagi. Podesz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zatem z dr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eniem, przypad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do Jezusa i publicznie wyzna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a, dlaczego Go dotkn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a; wyzna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natychmiast zosta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uleczona. Wtedy Jezus zwr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do niej: 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rko, twoja wiara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ocali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a. Id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 pokoju.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ukasza 8:40-48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AMSTWO: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jest pot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piaj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cy.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jest z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jest pe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en nienawi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PRAWDA: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jest wsp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czuj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cy.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jest cierpliwy. 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jest pe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en 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 ojciec ma lito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mi, tak PAN ma lito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nad tymi,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go boj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Psalm 103:13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pt-PT"/>
          <w14:textFill>
            <w14:solidFill>
              <w14:srgbClr w14:val="121212"/>
            </w14:solidFill>
          </w14:textFill>
        </w:rPr>
        <w:t>Oto PAN! PAN!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da-DK"/>
          <w14:textFill>
            <w14:solidFill>
              <w14:srgbClr w14:val="121212"/>
            </w14:solidFill>
          </w14:textFill>
        </w:rPr>
        <w:t>g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osierny 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askawy, nieskory do gniewu, bogaty w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ask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wierno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Wyj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cia 34:6 SNP</w:t>
      </w:r>
      <w:r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br w:type="textWrapping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g natomiast daje dow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 swojej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ci do nas przez to,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gdy jeszcze byli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grzesznikami, Chrystus za nas umar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Rzymian 5:8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JAK DO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WIADCZAMY 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 OJCA?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On idzie z nami.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dla nas zatrzymuje.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do nas 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On idzie z nami.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en-US"/>
          <w14:textFill>
            <w14:solidFill>
              <w14:srgbClr w14:val="121212"/>
            </w14:solidFill>
          </w14:textFill>
        </w:rPr>
        <w:t>A PAN, On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 Tym,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 p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jdzie przed tob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fr-FR"/>
          <w14:textFill>
            <w14:solidFill>
              <w14:srgbClr w14:val="121212"/>
            </w14:solidFill>
          </w14:textFill>
        </w:rPr>
        <w:t>. On, PAN,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dzie z tob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nie porzuci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ani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 opu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ci.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nie 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kaj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ru-RU"/>
          <w14:textFill>
            <w14:solidFill>
              <w14:srgbClr w14:val="121212"/>
            </w14:solidFill>
          </w14:textFill>
        </w:rPr>
        <w:t>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Powt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rzonego Prawa 31:8 SNP</w:t>
      </w:r>
      <w:r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br w:type="textWrapping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 chcesz z kim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to id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ź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kim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kto ci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kocha.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2. On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dla nas zatrzymuje.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3. On do nas m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wi.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Niezwyk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a mi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Ojca sprawia,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stajesz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Jego dzieckiem.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On natomiast uj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it-IT"/>
          <w14:textFill>
            <w14:solidFill>
              <w14:srgbClr w14:val="121212"/>
            </w14:solidFill>
          </w14:textFill>
        </w:rPr>
        <w:t>i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no 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: Dziewczynko, wsta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:lang w:val="ru-RU"/>
          <w14:textFill>
            <w14:solidFill>
              <w14:srgbClr w14:val="121212"/>
            </w14:solidFill>
          </w14:textFill>
        </w:rPr>
        <w:t>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ukasza 8:54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Zauwa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cie, jak wielk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okaza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nam Ojciec! Zostali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nazwani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ymi. I jeste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my nimi!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1 Jana 3:1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Czy kiedykolwiek zmaga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tym, by uwierzy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B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ó©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jest kochaj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cym Ojcem? Jak my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lisz, dlaczego tak jest? Jak 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esz zmieni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ten spos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 patrzenia? W jaki spos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b, nadal, pr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bujesz patrze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na Boga, jako kochaj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cego Boga?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1 Jana 3:1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. Jak to jest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jako Bo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 dziecko? Co 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zmieni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o w twoim 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yciu, dzi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ki tej prawdzie?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Kiedy otrzymujemy Bo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jeste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my w stanie dzieli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Jego 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z innymi. Porozmawiajcie o obszarach, w kt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rych zaakceptowa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Bo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żą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 widzia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, jak Jego 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ma wp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yw na innych. Jak mo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esz regularnie okazywa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innym Jego mi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  <w:t xml:space="preserve">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2"/>
          <w:szCs w:val="32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Times New Roman" w:hAnsi="Times New Roman"/>
          <w:sz w:val="32"/>
          <w:szCs w:val="3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numbering" w:styleId="Numery">
    <w:name w:val="Numery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:lang w:val="da-DK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