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BBA0" w14:textId="674ED07E" w:rsidR="00C84FF6" w:rsidRPr="009000A5" w:rsidRDefault="00817B00" w:rsidP="009000A5">
      <w:pPr>
        <w:jc w:val="center"/>
        <w:rPr>
          <w:b/>
          <w:bCs/>
          <w:sz w:val="28"/>
          <w:szCs w:val="28"/>
        </w:rPr>
      </w:pPr>
      <w:r w:rsidRPr="009000A5">
        <w:rPr>
          <w:b/>
          <w:bCs/>
          <w:sz w:val="28"/>
          <w:szCs w:val="28"/>
        </w:rPr>
        <w:t>Współczesny romans – Tydzień 2</w:t>
      </w:r>
    </w:p>
    <w:p w14:paraId="55A158B9" w14:textId="69082A13" w:rsidR="00817B00" w:rsidRPr="009000A5" w:rsidRDefault="00817B00" w:rsidP="009000A5">
      <w:pPr>
        <w:jc w:val="center"/>
        <w:rPr>
          <w:b/>
          <w:bCs/>
          <w:sz w:val="28"/>
          <w:szCs w:val="28"/>
        </w:rPr>
      </w:pPr>
      <w:r w:rsidRPr="009000A5">
        <w:rPr>
          <w:b/>
          <w:bCs/>
          <w:sz w:val="28"/>
          <w:szCs w:val="28"/>
        </w:rPr>
        <w:t>Randka z bratnią duszą</w:t>
      </w:r>
    </w:p>
    <w:p w14:paraId="50A9E2EC" w14:textId="1C8EF6FA" w:rsidR="00817B00" w:rsidRPr="009000A5" w:rsidRDefault="00817B00" w:rsidP="009000A5">
      <w:pPr>
        <w:jc w:val="center"/>
        <w:rPr>
          <w:b/>
          <w:bCs/>
          <w:sz w:val="28"/>
          <w:szCs w:val="28"/>
        </w:rPr>
      </w:pPr>
      <w:r w:rsidRPr="009000A5">
        <w:rPr>
          <w:b/>
          <w:bCs/>
          <w:sz w:val="28"/>
          <w:szCs w:val="28"/>
        </w:rPr>
        <w:t>Bianca Juare</w:t>
      </w:r>
      <w:r w:rsidR="009000A5" w:rsidRPr="009000A5">
        <w:rPr>
          <w:b/>
          <w:bCs/>
          <w:sz w:val="28"/>
          <w:szCs w:val="28"/>
        </w:rPr>
        <w:t>z</w:t>
      </w:r>
      <w:r w:rsidRPr="009000A5">
        <w:rPr>
          <w:b/>
          <w:bCs/>
          <w:sz w:val="28"/>
          <w:szCs w:val="28"/>
        </w:rPr>
        <w:t xml:space="preserve"> </w:t>
      </w:r>
      <w:proofErr w:type="spellStart"/>
      <w:r w:rsidRPr="009000A5">
        <w:rPr>
          <w:b/>
          <w:bCs/>
          <w:sz w:val="28"/>
          <w:szCs w:val="28"/>
        </w:rPr>
        <w:t>Olthoff</w:t>
      </w:r>
      <w:proofErr w:type="spellEnd"/>
    </w:p>
    <w:p w14:paraId="3619FCE5" w14:textId="1E07AD38" w:rsidR="00817B00" w:rsidRPr="009000A5" w:rsidRDefault="00817B00" w:rsidP="009000A5">
      <w:pPr>
        <w:jc w:val="both"/>
        <w:rPr>
          <w:sz w:val="24"/>
          <w:szCs w:val="24"/>
        </w:rPr>
      </w:pPr>
    </w:p>
    <w:p w14:paraId="43D5EA07" w14:textId="1073CB23" w:rsidR="00817B00" w:rsidRPr="009000A5" w:rsidRDefault="00817B00" w:rsidP="009000A5">
      <w:pPr>
        <w:jc w:val="center"/>
        <w:rPr>
          <w:b/>
          <w:bCs/>
          <w:sz w:val="24"/>
          <w:szCs w:val="24"/>
        </w:rPr>
      </w:pPr>
      <w:r w:rsidRPr="009000A5">
        <w:rPr>
          <w:b/>
          <w:bCs/>
          <w:sz w:val="24"/>
          <w:szCs w:val="24"/>
        </w:rPr>
        <w:t>Randkowe równania</w:t>
      </w:r>
    </w:p>
    <w:p w14:paraId="1475A4FD" w14:textId="77777777" w:rsidR="00817B00" w:rsidRPr="009000A5" w:rsidRDefault="00817B00" w:rsidP="009000A5">
      <w:pPr>
        <w:jc w:val="both"/>
        <w:rPr>
          <w:sz w:val="24"/>
          <w:szCs w:val="24"/>
          <w:lang w:val="en-US"/>
        </w:rPr>
      </w:pPr>
    </w:p>
    <w:p w14:paraId="55B312BD" w14:textId="410268A7" w:rsidR="00817B00" w:rsidRPr="009000A5" w:rsidRDefault="00817B00" w:rsidP="009000A5">
      <w:pPr>
        <w:jc w:val="both"/>
        <w:rPr>
          <w:b/>
          <w:bCs/>
          <w:sz w:val="24"/>
          <w:szCs w:val="24"/>
        </w:rPr>
      </w:pPr>
      <w:r w:rsidRPr="009000A5">
        <w:rPr>
          <w:b/>
          <w:bCs/>
          <w:sz w:val="24"/>
          <w:szCs w:val="24"/>
        </w:rPr>
        <w:t>Właściwa osoba + niewłaściwy czas = niewłaściwa relacja</w:t>
      </w:r>
    </w:p>
    <w:p w14:paraId="31D0E052" w14:textId="138B82A1" w:rsidR="00817B00" w:rsidRPr="009000A5" w:rsidRDefault="00817B00" w:rsidP="009000A5">
      <w:pPr>
        <w:jc w:val="both"/>
        <w:rPr>
          <w:b/>
          <w:bCs/>
          <w:sz w:val="24"/>
          <w:szCs w:val="24"/>
        </w:rPr>
      </w:pPr>
      <w:r w:rsidRPr="009000A5">
        <w:rPr>
          <w:b/>
          <w:bCs/>
          <w:sz w:val="24"/>
          <w:szCs w:val="24"/>
        </w:rPr>
        <w:t>Niewłaściwa osoba + właściwy czas = niewłaściwa relacja</w:t>
      </w:r>
    </w:p>
    <w:p w14:paraId="6A1F1DEC" w14:textId="1D79C4EA" w:rsidR="00817B00" w:rsidRPr="009000A5" w:rsidRDefault="00817B00" w:rsidP="009000A5">
      <w:pPr>
        <w:jc w:val="both"/>
        <w:rPr>
          <w:b/>
          <w:bCs/>
          <w:sz w:val="24"/>
          <w:szCs w:val="24"/>
        </w:rPr>
      </w:pPr>
      <w:r w:rsidRPr="009000A5">
        <w:rPr>
          <w:b/>
          <w:bCs/>
          <w:sz w:val="24"/>
          <w:szCs w:val="24"/>
        </w:rPr>
        <w:t>Niewłaściwa osoba + niewłaściwy czas = niewłaściwa relacja</w:t>
      </w:r>
    </w:p>
    <w:p w14:paraId="6383FF3A" w14:textId="00473AFB" w:rsidR="00817B00" w:rsidRPr="009000A5" w:rsidRDefault="00817B00" w:rsidP="009000A5">
      <w:pPr>
        <w:jc w:val="both"/>
        <w:rPr>
          <w:b/>
          <w:bCs/>
          <w:sz w:val="24"/>
          <w:szCs w:val="24"/>
        </w:rPr>
      </w:pPr>
      <w:r w:rsidRPr="009000A5">
        <w:rPr>
          <w:b/>
          <w:bCs/>
          <w:sz w:val="24"/>
          <w:szCs w:val="24"/>
        </w:rPr>
        <w:t>Właściwa osoba + właściwy czas = właściwa relacja</w:t>
      </w:r>
    </w:p>
    <w:p w14:paraId="47AE6415" w14:textId="08425C9D" w:rsidR="00817B00" w:rsidRPr="009000A5" w:rsidRDefault="00817B00" w:rsidP="009000A5">
      <w:pPr>
        <w:jc w:val="both"/>
        <w:rPr>
          <w:sz w:val="24"/>
          <w:szCs w:val="24"/>
        </w:rPr>
      </w:pPr>
    </w:p>
    <w:p w14:paraId="74E7B2DF" w14:textId="64334328" w:rsidR="00817B00" w:rsidRPr="009000A5" w:rsidRDefault="00817B00" w:rsidP="009000A5">
      <w:pPr>
        <w:jc w:val="both"/>
        <w:rPr>
          <w:sz w:val="24"/>
          <w:szCs w:val="24"/>
        </w:rPr>
      </w:pPr>
      <w:r w:rsidRPr="009000A5">
        <w:rPr>
          <w:i/>
          <w:iCs/>
          <w:sz w:val="24"/>
          <w:szCs w:val="24"/>
        </w:rPr>
        <w:t>Miłość czeka cierpliwie, miłość postępuje uprzejmie, nie zazdrości, miłość się nie wynosi, nie jest nadęta, 5postępuje taktownie, nie szuka własnej korzyści, nie jest porywcza, nie prowadzi rachunku krzywd, 6nie cieszy się z niesprawiedliwości, lecz dzieli radość z prawdy; 7wszystko zakrywa, wszystkiemu wierzy, ze wszystkim wiąże nadzieję, wszystko potrafi przetrwać. 8Miłość nigdy nie ustaje. Natomiast proroctwa? — Te się wypełnią. Języki? — Te ustaną. Wiedza? — Jej świeżość przeminie.</w:t>
      </w:r>
      <w:r w:rsidRPr="009000A5">
        <w:rPr>
          <w:sz w:val="24"/>
          <w:szCs w:val="24"/>
        </w:rPr>
        <w:t xml:space="preserve"> 1 Koryntian 13:4-8</w:t>
      </w:r>
    </w:p>
    <w:p w14:paraId="62170692" w14:textId="77777777" w:rsidR="00817B00" w:rsidRPr="009000A5" w:rsidRDefault="00817B00" w:rsidP="009000A5">
      <w:pPr>
        <w:jc w:val="both"/>
        <w:rPr>
          <w:sz w:val="24"/>
          <w:szCs w:val="24"/>
          <w:lang w:val="en-US"/>
        </w:rPr>
      </w:pPr>
    </w:p>
    <w:p w14:paraId="6C2D3310" w14:textId="701B4AF2" w:rsidR="00817B00" w:rsidRPr="009000A5" w:rsidRDefault="00817B00" w:rsidP="009000A5">
      <w:pPr>
        <w:jc w:val="both"/>
        <w:rPr>
          <w:sz w:val="24"/>
          <w:szCs w:val="24"/>
        </w:rPr>
      </w:pPr>
      <w:r w:rsidRPr="009000A5">
        <w:rPr>
          <w:b/>
          <w:bCs/>
          <w:sz w:val="24"/>
          <w:szCs w:val="24"/>
        </w:rPr>
        <w:t>dusza</w:t>
      </w:r>
      <w:r w:rsidRPr="009000A5">
        <w:rPr>
          <w:sz w:val="24"/>
          <w:szCs w:val="24"/>
        </w:rPr>
        <w:t>: niewidzialna, nieuchwytna, psychologiczna i emocjonalna część naszej istoty</w:t>
      </w:r>
    </w:p>
    <w:p w14:paraId="009351E4" w14:textId="77777777" w:rsidR="00817B00" w:rsidRPr="009000A5" w:rsidRDefault="00817B00" w:rsidP="009000A5">
      <w:pPr>
        <w:jc w:val="both"/>
        <w:rPr>
          <w:i/>
          <w:iCs/>
          <w:sz w:val="24"/>
          <w:szCs w:val="24"/>
        </w:rPr>
      </w:pPr>
    </w:p>
    <w:p w14:paraId="0F11BF1D" w14:textId="7FB8CF8C" w:rsidR="00817B00" w:rsidRPr="009000A5" w:rsidRDefault="00817B00" w:rsidP="009000A5">
      <w:pPr>
        <w:jc w:val="both"/>
        <w:rPr>
          <w:sz w:val="24"/>
          <w:szCs w:val="24"/>
        </w:rPr>
      </w:pPr>
      <w:r w:rsidRPr="009000A5">
        <w:rPr>
          <w:i/>
          <w:iCs/>
          <w:sz w:val="24"/>
          <w:szCs w:val="24"/>
        </w:rPr>
        <w:t>Co bowiem człowiek może dać w zamian za swoją duszę?</w:t>
      </w:r>
      <w:r w:rsidRPr="009000A5">
        <w:rPr>
          <w:sz w:val="24"/>
          <w:szCs w:val="24"/>
        </w:rPr>
        <w:t xml:space="preserve"> Marka 8:37</w:t>
      </w:r>
    </w:p>
    <w:p w14:paraId="6FFF316E" w14:textId="1CF848F2" w:rsidR="00817B00" w:rsidRPr="009000A5" w:rsidRDefault="00817B00" w:rsidP="009000A5">
      <w:pPr>
        <w:jc w:val="both"/>
        <w:rPr>
          <w:sz w:val="24"/>
          <w:szCs w:val="24"/>
        </w:rPr>
      </w:pPr>
      <w:r w:rsidRPr="009000A5">
        <w:rPr>
          <w:i/>
          <w:iCs/>
          <w:sz w:val="24"/>
          <w:szCs w:val="24"/>
        </w:rPr>
        <w:t>Mój drogi, modlę się o twoje powodzenie i zdrowie. Niech we wszystkim wiedzie ci się równie dobrze, jak twej duszy</w:t>
      </w:r>
      <w:r w:rsidRPr="009000A5">
        <w:rPr>
          <w:sz w:val="24"/>
          <w:szCs w:val="24"/>
        </w:rPr>
        <w:t>.</w:t>
      </w:r>
      <w:r w:rsidRPr="009000A5">
        <w:rPr>
          <w:sz w:val="24"/>
          <w:szCs w:val="24"/>
        </w:rPr>
        <w:t xml:space="preserve"> 3 Jana 1:2</w:t>
      </w:r>
    </w:p>
    <w:p w14:paraId="7C131AF7" w14:textId="03FE78A2" w:rsidR="00817B00" w:rsidRPr="009000A5" w:rsidRDefault="00817B00" w:rsidP="009000A5">
      <w:pPr>
        <w:jc w:val="both"/>
        <w:rPr>
          <w:sz w:val="24"/>
          <w:szCs w:val="24"/>
        </w:rPr>
      </w:pPr>
    </w:p>
    <w:p w14:paraId="54669EEA" w14:textId="73029F67" w:rsidR="00817B00" w:rsidRPr="009000A5" w:rsidRDefault="009000A5" w:rsidP="009000A5">
      <w:pPr>
        <w:jc w:val="both"/>
        <w:rPr>
          <w:sz w:val="24"/>
          <w:szCs w:val="24"/>
        </w:rPr>
      </w:pPr>
      <w:r>
        <w:rPr>
          <w:b/>
          <w:bCs/>
          <w:sz w:val="24"/>
          <w:szCs w:val="24"/>
        </w:rPr>
        <w:t>b</w:t>
      </w:r>
      <w:r w:rsidR="00817B00" w:rsidRPr="009000A5">
        <w:rPr>
          <w:b/>
          <w:bCs/>
          <w:sz w:val="24"/>
          <w:szCs w:val="24"/>
        </w:rPr>
        <w:t>ratnia dusza</w:t>
      </w:r>
      <w:r w:rsidR="00817B00" w:rsidRPr="009000A5">
        <w:rPr>
          <w:sz w:val="24"/>
          <w:szCs w:val="24"/>
        </w:rPr>
        <w:t>: ktoś, kto pociąga cię fizycznie, kształtuje cię emocjonalnie i jest do ciebie dopasowany w kontekście celu</w:t>
      </w:r>
    </w:p>
    <w:p w14:paraId="36296535" w14:textId="6D1C818F" w:rsidR="00817B00" w:rsidRPr="009000A5" w:rsidRDefault="00817B00" w:rsidP="009000A5">
      <w:pPr>
        <w:jc w:val="both"/>
        <w:rPr>
          <w:sz w:val="24"/>
          <w:szCs w:val="24"/>
        </w:rPr>
      </w:pPr>
    </w:p>
    <w:p w14:paraId="79A34CF2" w14:textId="7E9E07C6" w:rsidR="00817B00" w:rsidRPr="009000A5" w:rsidRDefault="00E733BE" w:rsidP="009000A5">
      <w:pPr>
        <w:jc w:val="center"/>
        <w:rPr>
          <w:b/>
          <w:bCs/>
          <w:sz w:val="24"/>
          <w:szCs w:val="24"/>
        </w:rPr>
      </w:pPr>
      <w:r w:rsidRPr="009000A5">
        <w:rPr>
          <w:b/>
          <w:bCs/>
          <w:sz w:val="24"/>
          <w:szCs w:val="24"/>
        </w:rPr>
        <w:t>Ważne w randkowaniu:</w:t>
      </w:r>
    </w:p>
    <w:p w14:paraId="0F9D4393" w14:textId="25236577" w:rsidR="00E733BE" w:rsidRPr="009000A5" w:rsidRDefault="00E733BE" w:rsidP="009000A5">
      <w:pPr>
        <w:pStyle w:val="Akapitzlist"/>
        <w:numPr>
          <w:ilvl w:val="0"/>
          <w:numId w:val="2"/>
        </w:numPr>
        <w:jc w:val="both"/>
        <w:rPr>
          <w:sz w:val="24"/>
          <w:szCs w:val="24"/>
        </w:rPr>
      </w:pPr>
      <w:r w:rsidRPr="009000A5">
        <w:rPr>
          <w:sz w:val="24"/>
          <w:szCs w:val="24"/>
        </w:rPr>
        <w:t>Intencjonalność</w:t>
      </w:r>
    </w:p>
    <w:p w14:paraId="59F853DB" w14:textId="3E470E45" w:rsidR="00E733BE" w:rsidRPr="009000A5" w:rsidRDefault="00E733BE" w:rsidP="009000A5">
      <w:pPr>
        <w:pStyle w:val="Akapitzlist"/>
        <w:numPr>
          <w:ilvl w:val="0"/>
          <w:numId w:val="2"/>
        </w:numPr>
        <w:jc w:val="both"/>
        <w:rPr>
          <w:sz w:val="24"/>
          <w:szCs w:val="24"/>
        </w:rPr>
      </w:pPr>
      <w:r w:rsidRPr="009000A5">
        <w:rPr>
          <w:sz w:val="24"/>
          <w:szCs w:val="24"/>
        </w:rPr>
        <w:t>Przejrzystość</w:t>
      </w:r>
    </w:p>
    <w:p w14:paraId="46FB3BBE" w14:textId="4916DE3B" w:rsidR="00E733BE" w:rsidRPr="009000A5" w:rsidRDefault="00E733BE" w:rsidP="009000A5">
      <w:pPr>
        <w:pStyle w:val="Akapitzlist"/>
        <w:numPr>
          <w:ilvl w:val="0"/>
          <w:numId w:val="2"/>
        </w:numPr>
        <w:jc w:val="both"/>
        <w:rPr>
          <w:sz w:val="24"/>
          <w:szCs w:val="24"/>
        </w:rPr>
      </w:pPr>
      <w:r w:rsidRPr="009000A5">
        <w:rPr>
          <w:sz w:val="24"/>
          <w:szCs w:val="24"/>
        </w:rPr>
        <w:t>Strategia</w:t>
      </w:r>
    </w:p>
    <w:p w14:paraId="5A24B6EB" w14:textId="7FE05D0C" w:rsidR="00E733BE" w:rsidRPr="009000A5" w:rsidRDefault="00E733BE" w:rsidP="009000A5">
      <w:pPr>
        <w:pStyle w:val="Akapitzlist"/>
        <w:numPr>
          <w:ilvl w:val="0"/>
          <w:numId w:val="2"/>
        </w:numPr>
        <w:jc w:val="both"/>
        <w:rPr>
          <w:sz w:val="24"/>
          <w:szCs w:val="24"/>
        </w:rPr>
      </w:pPr>
      <w:r w:rsidRPr="009000A5">
        <w:rPr>
          <w:sz w:val="24"/>
          <w:szCs w:val="24"/>
        </w:rPr>
        <w:t>Właściwy czas</w:t>
      </w:r>
    </w:p>
    <w:p w14:paraId="5D5E8DFE" w14:textId="04F46EA4" w:rsidR="00E733BE" w:rsidRPr="009000A5" w:rsidRDefault="00E733BE" w:rsidP="009000A5">
      <w:pPr>
        <w:jc w:val="both"/>
        <w:rPr>
          <w:sz w:val="24"/>
          <w:szCs w:val="24"/>
        </w:rPr>
      </w:pPr>
    </w:p>
    <w:p w14:paraId="30452CDF" w14:textId="3B024C43" w:rsidR="00467ED8" w:rsidRPr="009000A5" w:rsidRDefault="00467ED8" w:rsidP="009000A5">
      <w:pPr>
        <w:pStyle w:val="Akapitzlist"/>
        <w:numPr>
          <w:ilvl w:val="0"/>
          <w:numId w:val="3"/>
        </w:numPr>
        <w:jc w:val="both"/>
        <w:rPr>
          <w:b/>
          <w:bCs/>
          <w:sz w:val="24"/>
          <w:szCs w:val="24"/>
        </w:rPr>
      </w:pPr>
      <w:r w:rsidRPr="009000A5">
        <w:rPr>
          <w:b/>
          <w:bCs/>
          <w:sz w:val="24"/>
          <w:szCs w:val="24"/>
        </w:rPr>
        <w:t>Intencjonalność</w:t>
      </w:r>
    </w:p>
    <w:p w14:paraId="62346E7E" w14:textId="003BD8E8" w:rsidR="00467ED8" w:rsidRPr="009000A5" w:rsidRDefault="00467ED8" w:rsidP="009000A5">
      <w:pPr>
        <w:jc w:val="both"/>
        <w:rPr>
          <w:sz w:val="24"/>
          <w:szCs w:val="24"/>
        </w:rPr>
      </w:pPr>
      <w:r w:rsidRPr="009000A5">
        <w:rPr>
          <w:i/>
          <w:iCs/>
          <w:sz w:val="24"/>
          <w:szCs w:val="24"/>
        </w:rPr>
        <w:t>Serce człowieka obmyśla jego drogę,</w:t>
      </w:r>
      <w:r w:rsidR="009000A5" w:rsidRPr="009000A5">
        <w:rPr>
          <w:i/>
          <w:iCs/>
          <w:sz w:val="24"/>
          <w:szCs w:val="24"/>
        </w:rPr>
        <w:t xml:space="preserve"> </w:t>
      </w:r>
      <w:r w:rsidRPr="009000A5">
        <w:rPr>
          <w:i/>
          <w:iCs/>
          <w:sz w:val="24"/>
          <w:szCs w:val="24"/>
        </w:rPr>
        <w:t>lecz PAN kieruje jego krokam</w:t>
      </w:r>
      <w:r w:rsidRPr="009000A5">
        <w:rPr>
          <w:i/>
          <w:iCs/>
          <w:sz w:val="24"/>
          <w:szCs w:val="24"/>
        </w:rPr>
        <w:t>i</w:t>
      </w:r>
      <w:r w:rsidRPr="009000A5">
        <w:rPr>
          <w:sz w:val="24"/>
          <w:szCs w:val="24"/>
        </w:rPr>
        <w:t>. Przysłów 16:9</w:t>
      </w:r>
    </w:p>
    <w:p w14:paraId="131EDCB2" w14:textId="6C5E1C6C" w:rsidR="00467ED8" w:rsidRPr="009000A5" w:rsidRDefault="00467ED8" w:rsidP="009000A5">
      <w:pPr>
        <w:jc w:val="both"/>
        <w:rPr>
          <w:sz w:val="24"/>
          <w:szCs w:val="24"/>
        </w:rPr>
      </w:pPr>
      <w:r w:rsidRPr="009000A5">
        <w:rPr>
          <w:i/>
          <w:iCs/>
          <w:sz w:val="24"/>
          <w:szCs w:val="24"/>
        </w:rPr>
        <w:t>K</w:t>
      </w:r>
      <w:r w:rsidRPr="009000A5">
        <w:rPr>
          <w:i/>
          <w:iCs/>
          <w:sz w:val="24"/>
          <w:szCs w:val="24"/>
        </w:rPr>
        <w:t>to znalazł żonę, znalazł coś dobrego</w:t>
      </w:r>
      <w:r w:rsidRPr="009000A5">
        <w:rPr>
          <w:sz w:val="24"/>
          <w:szCs w:val="24"/>
        </w:rPr>
        <w:t>… Przysłów 18:22</w:t>
      </w:r>
    </w:p>
    <w:p w14:paraId="71755CC8" w14:textId="3E3F8930" w:rsidR="00467ED8" w:rsidRPr="009000A5" w:rsidRDefault="00467ED8" w:rsidP="009000A5">
      <w:pPr>
        <w:jc w:val="both"/>
        <w:rPr>
          <w:sz w:val="24"/>
          <w:szCs w:val="24"/>
        </w:rPr>
      </w:pPr>
      <w:r w:rsidRPr="009000A5">
        <w:rPr>
          <w:i/>
          <w:iCs/>
          <w:sz w:val="24"/>
          <w:szCs w:val="24"/>
        </w:rPr>
        <w:t xml:space="preserve">Rozciągnij płaszcz na swą służącą, proszę, bo jesteś dla mnie </w:t>
      </w:r>
      <w:proofErr w:type="spellStart"/>
      <w:r w:rsidRPr="009000A5">
        <w:rPr>
          <w:i/>
          <w:iCs/>
          <w:sz w:val="24"/>
          <w:szCs w:val="24"/>
        </w:rPr>
        <w:t>wykupicielem</w:t>
      </w:r>
      <w:proofErr w:type="spellEnd"/>
      <w:r w:rsidRPr="009000A5">
        <w:rPr>
          <w:sz w:val="24"/>
          <w:szCs w:val="24"/>
        </w:rPr>
        <w:t>.</w:t>
      </w:r>
      <w:r w:rsidRPr="009000A5">
        <w:rPr>
          <w:sz w:val="24"/>
          <w:szCs w:val="24"/>
        </w:rPr>
        <w:t xml:space="preserve"> Rut 3:9</w:t>
      </w:r>
    </w:p>
    <w:p w14:paraId="267EC770" w14:textId="4752C8D9" w:rsidR="00467ED8" w:rsidRPr="009000A5" w:rsidRDefault="00467ED8" w:rsidP="009000A5">
      <w:pPr>
        <w:jc w:val="both"/>
        <w:rPr>
          <w:sz w:val="24"/>
          <w:szCs w:val="24"/>
        </w:rPr>
      </w:pPr>
      <w:r w:rsidRPr="009000A5">
        <w:rPr>
          <w:i/>
          <w:iCs/>
          <w:sz w:val="24"/>
          <w:szCs w:val="24"/>
        </w:rPr>
        <w:t>…</w:t>
      </w:r>
      <w:r w:rsidRPr="009000A5">
        <w:rPr>
          <w:i/>
          <w:iCs/>
          <w:sz w:val="24"/>
          <w:szCs w:val="24"/>
        </w:rPr>
        <w:t>postępuje taktownie, nie szuka własnej korzyści, nie jest porywcza, nie prowadzi rachunku krzywd</w:t>
      </w:r>
      <w:r w:rsidRPr="009000A5">
        <w:rPr>
          <w:i/>
          <w:iCs/>
          <w:sz w:val="24"/>
          <w:szCs w:val="24"/>
        </w:rPr>
        <w:t>…</w:t>
      </w:r>
      <w:r w:rsidRPr="009000A5">
        <w:rPr>
          <w:sz w:val="24"/>
          <w:szCs w:val="24"/>
        </w:rPr>
        <w:t xml:space="preserve"> 1 Koryntian 13:5</w:t>
      </w:r>
    </w:p>
    <w:p w14:paraId="4DF00D30" w14:textId="0D36DAE9" w:rsidR="00467ED8" w:rsidRPr="009000A5" w:rsidRDefault="00467ED8" w:rsidP="009000A5">
      <w:pPr>
        <w:jc w:val="both"/>
        <w:rPr>
          <w:sz w:val="24"/>
          <w:szCs w:val="24"/>
        </w:rPr>
      </w:pPr>
    </w:p>
    <w:p w14:paraId="47C75698" w14:textId="75AE8082" w:rsidR="00066D79" w:rsidRPr="009000A5" w:rsidRDefault="00467ED8" w:rsidP="009000A5">
      <w:pPr>
        <w:pStyle w:val="Akapitzlist"/>
        <w:numPr>
          <w:ilvl w:val="0"/>
          <w:numId w:val="3"/>
        </w:numPr>
        <w:jc w:val="both"/>
        <w:rPr>
          <w:b/>
          <w:bCs/>
          <w:sz w:val="24"/>
          <w:szCs w:val="24"/>
        </w:rPr>
      </w:pPr>
      <w:r w:rsidRPr="009000A5">
        <w:rPr>
          <w:b/>
          <w:bCs/>
          <w:sz w:val="24"/>
          <w:szCs w:val="24"/>
        </w:rPr>
        <w:t>Przejrzystość</w:t>
      </w:r>
    </w:p>
    <w:p w14:paraId="18DB0452" w14:textId="736D11C8" w:rsidR="00817B00" w:rsidRPr="009000A5" w:rsidRDefault="00066D79" w:rsidP="009000A5">
      <w:pPr>
        <w:jc w:val="both"/>
        <w:rPr>
          <w:sz w:val="24"/>
          <w:szCs w:val="24"/>
        </w:rPr>
      </w:pPr>
      <w:r w:rsidRPr="009000A5">
        <w:rPr>
          <w:i/>
          <w:iCs/>
          <w:sz w:val="24"/>
          <w:szCs w:val="24"/>
        </w:rPr>
        <w:t>…</w:t>
      </w:r>
      <w:r w:rsidRPr="009000A5">
        <w:rPr>
          <w:i/>
          <w:iCs/>
          <w:sz w:val="24"/>
          <w:szCs w:val="24"/>
        </w:rPr>
        <w:t>nie cieszy się z niesprawiedliwości, lecz dzieli radość z prawdy</w:t>
      </w:r>
      <w:r w:rsidRPr="009000A5">
        <w:rPr>
          <w:i/>
          <w:iCs/>
          <w:sz w:val="24"/>
          <w:szCs w:val="24"/>
        </w:rPr>
        <w:t>…</w:t>
      </w:r>
      <w:r w:rsidRPr="009000A5">
        <w:rPr>
          <w:sz w:val="24"/>
          <w:szCs w:val="24"/>
        </w:rPr>
        <w:t xml:space="preserve"> 1 Koryntian 13:6</w:t>
      </w:r>
    </w:p>
    <w:p w14:paraId="3A501A52" w14:textId="307DFC6D" w:rsidR="00066D79" w:rsidRPr="009000A5" w:rsidRDefault="00066D79" w:rsidP="009000A5">
      <w:pPr>
        <w:jc w:val="both"/>
        <w:rPr>
          <w:sz w:val="24"/>
          <w:szCs w:val="24"/>
        </w:rPr>
      </w:pPr>
      <w:r w:rsidRPr="009000A5">
        <w:rPr>
          <w:i/>
          <w:iCs/>
          <w:sz w:val="24"/>
          <w:szCs w:val="24"/>
        </w:rPr>
        <w:t>Przeciwnie, zależy mi, byście pod każdym względem, jako prawdomówni w miłości, rozwijali się i coraz bardziej przypominali Jego, który jest Głową, Chrystusa</w:t>
      </w:r>
      <w:r w:rsidRPr="009000A5">
        <w:rPr>
          <w:sz w:val="24"/>
          <w:szCs w:val="24"/>
        </w:rPr>
        <w:t>.</w:t>
      </w:r>
      <w:r w:rsidRPr="009000A5">
        <w:rPr>
          <w:sz w:val="24"/>
          <w:szCs w:val="24"/>
        </w:rPr>
        <w:t xml:space="preserve"> Efezjan 4:15</w:t>
      </w:r>
    </w:p>
    <w:p w14:paraId="6C49A3E8" w14:textId="1BD8AD65" w:rsidR="00066D79" w:rsidRPr="009000A5" w:rsidRDefault="00066D79" w:rsidP="009000A5">
      <w:pPr>
        <w:jc w:val="both"/>
        <w:rPr>
          <w:sz w:val="24"/>
          <w:szCs w:val="24"/>
        </w:rPr>
      </w:pPr>
      <w:r w:rsidRPr="009000A5">
        <w:rPr>
          <w:sz w:val="24"/>
          <w:szCs w:val="24"/>
        </w:rPr>
        <w:t>Przejrzystość = miłość</w:t>
      </w:r>
    </w:p>
    <w:p w14:paraId="6280B0BD" w14:textId="7E093393" w:rsidR="00066D79" w:rsidRPr="009000A5" w:rsidRDefault="00066D79" w:rsidP="009000A5">
      <w:pPr>
        <w:jc w:val="both"/>
        <w:rPr>
          <w:sz w:val="24"/>
          <w:szCs w:val="24"/>
        </w:rPr>
      </w:pPr>
    </w:p>
    <w:p w14:paraId="420C8457" w14:textId="2723A7CD" w:rsidR="00066D79" w:rsidRPr="009000A5" w:rsidRDefault="00066D79" w:rsidP="009000A5">
      <w:pPr>
        <w:pStyle w:val="Akapitzlist"/>
        <w:numPr>
          <w:ilvl w:val="0"/>
          <w:numId w:val="3"/>
        </w:numPr>
        <w:jc w:val="both"/>
        <w:rPr>
          <w:b/>
          <w:bCs/>
          <w:sz w:val="24"/>
          <w:szCs w:val="24"/>
        </w:rPr>
      </w:pPr>
      <w:r w:rsidRPr="009000A5">
        <w:rPr>
          <w:b/>
          <w:bCs/>
          <w:sz w:val="24"/>
          <w:szCs w:val="24"/>
        </w:rPr>
        <w:t>Strategia</w:t>
      </w:r>
    </w:p>
    <w:p w14:paraId="674AF9E5" w14:textId="7432F5C8" w:rsidR="00066D79" w:rsidRPr="009000A5" w:rsidRDefault="00066D79" w:rsidP="009000A5">
      <w:pPr>
        <w:jc w:val="both"/>
        <w:rPr>
          <w:sz w:val="24"/>
          <w:szCs w:val="24"/>
        </w:rPr>
      </w:pPr>
      <w:r w:rsidRPr="009000A5">
        <w:rPr>
          <w:i/>
          <w:iCs/>
          <w:sz w:val="24"/>
          <w:szCs w:val="24"/>
        </w:rPr>
        <w:t>…</w:t>
      </w:r>
      <w:r w:rsidRPr="009000A5">
        <w:rPr>
          <w:i/>
          <w:iCs/>
          <w:sz w:val="24"/>
          <w:szCs w:val="24"/>
        </w:rPr>
        <w:t>wszystko zakrywa, wszystkiemu wierzy, ze wszystkim wiąże nadzieję, wszystko potrafi przetrwać.</w:t>
      </w:r>
      <w:r w:rsidRPr="009000A5">
        <w:rPr>
          <w:sz w:val="24"/>
          <w:szCs w:val="24"/>
        </w:rPr>
        <w:t xml:space="preserve"> 1 Koryntian 13:7</w:t>
      </w:r>
    </w:p>
    <w:p w14:paraId="620BDDFC" w14:textId="7C4FEEC6" w:rsidR="00066D79" w:rsidRPr="009000A5" w:rsidRDefault="00066D79" w:rsidP="009000A5">
      <w:pPr>
        <w:jc w:val="both"/>
        <w:rPr>
          <w:sz w:val="24"/>
          <w:szCs w:val="24"/>
        </w:rPr>
      </w:pPr>
    </w:p>
    <w:p w14:paraId="21882728" w14:textId="19CFC567" w:rsidR="00066D79" w:rsidRPr="009000A5" w:rsidRDefault="00066D79" w:rsidP="009000A5">
      <w:pPr>
        <w:pStyle w:val="Akapitzlist"/>
        <w:numPr>
          <w:ilvl w:val="0"/>
          <w:numId w:val="3"/>
        </w:numPr>
        <w:jc w:val="both"/>
        <w:rPr>
          <w:b/>
          <w:bCs/>
          <w:sz w:val="24"/>
          <w:szCs w:val="24"/>
        </w:rPr>
      </w:pPr>
      <w:r w:rsidRPr="009000A5">
        <w:rPr>
          <w:b/>
          <w:bCs/>
          <w:sz w:val="24"/>
          <w:szCs w:val="24"/>
        </w:rPr>
        <w:t>Właściwy czas</w:t>
      </w:r>
    </w:p>
    <w:p w14:paraId="52D4CBCC" w14:textId="6909932D" w:rsidR="00066D79" w:rsidRPr="009000A5" w:rsidRDefault="00066D79" w:rsidP="009000A5">
      <w:pPr>
        <w:jc w:val="both"/>
        <w:rPr>
          <w:sz w:val="24"/>
          <w:szCs w:val="24"/>
        </w:rPr>
      </w:pPr>
    </w:p>
    <w:p w14:paraId="2F601119" w14:textId="3AA2C25C" w:rsidR="00066D79" w:rsidRPr="009000A5" w:rsidRDefault="00066D79" w:rsidP="009000A5">
      <w:pPr>
        <w:jc w:val="center"/>
        <w:rPr>
          <w:b/>
          <w:bCs/>
          <w:sz w:val="24"/>
          <w:szCs w:val="24"/>
        </w:rPr>
      </w:pPr>
      <w:r w:rsidRPr="009000A5">
        <w:rPr>
          <w:b/>
          <w:bCs/>
          <w:sz w:val="24"/>
          <w:szCs w:val="24"/>
        </w:rPr>
        <w:t>Pytania do dyskusji</w:t>
      </w:r>
    </w:p>
    <w:p w14:paraId="11071373" w14:textId="50BF5AE0" w:rsidR="00066D79" w:rsidRPr="009000A5" w:rsidRDefault="00066D79" w:rsidP="009000A5">
      <w:pPr>
        <w:pStyle w:val="Akapitzlist"/>
        <w:numPr>
          <w:ilvl w:val="0"/>
          <w:numId w:val="6"/>
        </w:numPr>
        <w:jc w:val="both"/>
        <w:rPr>
          <w:sz w:val="24"/>
          <w:szCs w:val="24"/>
        </w:rPr>
      </w:pPr>
      <w:r w:rsidRPr="009000A5">
        <w:rPr>
          <w:sz w:val="24"/>
          <w:szCs w:val="24"/>
        </w:rPr>
        <w:t>Czy to kazanie zmieniło twój sposób myślenia o tym, kim jest bratnia dusza? W jaki sposób?</w:t>
      </w:r>
    </w:p>
    <w:p w14:paraId="580E25E8" w14:textId="5CAA166E" w:rsidR="00066D79" w:rsidRPr="009000A5" w:rsidRDefault="00066D79" w:rsidP="009000A5">
      <w:pPr>
        <w:pStyle w:val="Akapitzlist"/>
        <w:numPr>
          <w:ilvl w:val="0"/>
          <w:numId w:val="6"/>
        </w:numPr>
        <w:jc w:val="both"/>
        <w:rPr>
          <w:sz w:val="24"/>
          <w:szCs w:val="24"/>
        </w:rPr>
      </w:pPr>
      <w:r w:rsidRPr="009000A5">
        <w:rPr>
          <w:sz w:val="24"/>
          <w:szCs w:val="24"/>
        </w:rPr>
        <w:t xml:space="preserve">Randkowanie w poszukiwaniu bratniej duszy wymaga intencjonalności, przejrzystości, strategii i właściwego czasu. </w:t>
      </w:r>
      <w:r w:rsidR="009000A5" w:rsidRPr="009000A5">
        <w:rPr>
          <w:sz w:val="24"/>
          <w:szCs w:val="24"/>
        </w:rPr>
        <w:t>Jeśli jesteś singlem lub spotykasz się z kimś – której z tych rzeczy najbardziej obecnie potrzebujesz? W jaki sposób mógłbyś włączyć je do swojego życia?</w:t>
      </w:r>
    </w:p>
    <w:p w14:paraId="494396F1" w14:textId="12FCDFF3" w:rsidR="00817B00" w:rsidRDefault="009000A5" w:rsidP="009000A5">
      <w:pPr>
        <w:pStyle w:val="Akapitzlist"/>
        <w:numPr>
          <w:ilvl w:val="0"/>
          <w:numId w:val="6"/>
        </w:numPr>
        <w:jc w:val="both"/>
        <w:rPr>
          <w:sz w:val="24"/>
          <w:szCs w:val="24"/>
        </w:rPr>
      </w:pPr>
      <w:r w:rsidRPr="009000A5">
        <w:rPr>
          <w:sz w:val="24"/>
          <w:szCs w:val="24"/>
        </w:rPr>
        <w:t>Jeśli jesteś w związku małżeńskim, co możesz robić, aby zadbać o te cztery rzeczy w waszym związku?</w:t>
      </w:r>
    </w:p>
    <w:p w14:paraId="0A283271" w14:textId="77777777" w:rsidR="009000A5" w:rsidRPr="009000A5" w:rsidRDefault="009000A5" w:rsidP="009000A5">
      <w:pPr>
        <w:pStyle w:val="Akapitzlist"/>
        <w:jc w:val="both"/>
        <w:rPr>
          <w:sz w:val="24"/>
          <w:szCs w:val="24"/>
        </w:rPr>
      </w:pPr>
    </w:p>
    <w:p w14:paraId="7395EDF0" w14:textId="2A71C75E" w:rsidR="009000A5" w:rsidRPr="009000A5" w:rsidRDefault="009000A5" w:rsidP="009000A5">
      <w:pPr>
        <w:jc w:val="center"/>
        <w:rPr>
          <w:sz w:val="24"/>
          <w:szCs w:val="24"/>
        </w:rPr>
      </w:pPr>
      <w:r w:rsidRPr="009000A5">
        <w:rPr>
          <w:sz w:val="24"/>
          <w:szCs w:val="24"/>
        </w:rPr>
        <w:t xml:space="preserve">Dyskusja na temat tego kazania pomoże ci lepiej zrozumieć to, co Bóg chce ci przez nie przekazać. Dołącz do dyskusji na naszej stronie na Facebooku. Pójdź o krok dalej z przewodnikiem, który znajdziesz na </w:t>
      </w:r>
      <w:r w:rsidRPr="009000A5">
        <w:rPr>
          <w:b/>
          <w:bCs/>
          <w:sz w:val="24"/>
          <w:szCs w:val="24"/>
        </w:rPr>
        <w:t>www.facebook.com/groups/KolejnyKrok</w:t>
      </w:r>
    </w:p>
    <w:sectPr w:rsidR="009000A5" w:rsidRPr="00900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15B4"/>
    <w:multiLevelType w:val="hybridMultilevel"/>
    <w:tmpl w:val="B4E66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F3A79F3"/>
    <w:multiLevelType w:val="hybridMultilevel"/>
    <w:tmpl w:val="55CA8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2F74F2E"/>
    <w:multiLevelType w:val="hybridMultilevel"/>
    <w:tmpl w:val="DF2054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7812AF9"/>
    <w:multiLevelType w:val="hybridMultilevel"/>
    <w:tmpl w:val="98B02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D862AF4"/>
    <w:multiLevelType w:val="hybridMultilevel"/>
    <w:tmpl w:val="45A42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C6759D4"/>
    <w:multiLevelType w:val="hybridMultilevel"/>
    <w:tmpl w:val="B854E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00"/>
    <w:rsid w:val="00066D79"/>
    <w:rsid w:val="00467ED8"/>
    <w:rsid w:val="00817B00"/>
    <w:rsid w:val="009000A5"/>
    <w:rsid w:val="00C84FF6"/>
    <w:rsid w:val="00E73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27DC"/>
  <w15:chartTrackingRefBased/>
  <w15:docId w15:val="{C07A3D47-020D-441F-8ECF-52BFDCAD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3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401</Words>
  <Characters>2407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3</cp:revision>
  <dcterms:created xsi:type="dcterms:W3CDTF">2021-07-27T12:04:00Z</dcterms:created>
  <dcterms:modified xsi:type="dcterms:W3CDTF">2021-07-27T12:28:00Z</dcterms:modified>
</cp:coreProperties>
</file>