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F4E22" w14:textId="131170CC" w:rsidR="00A21D76" w:rsidRPr="000273A7" w:rsidRDefault="00C803B7" w:rsidP="000273A7">
      <w:pPr>
        <w:jc w:val="center"/>
        <w:rPr>
          <w:b/>
          <w:bCs/>
          <w:sz w:val="28"/>
          <w:szCs w:val="28"/>
        </w:rPr>
      </w:pPr>
      <w:r w:rsidRPr="000273A7">
        <w:rPr>
          <w:b/>
          <w:bCs/>
          <w:sz w:val="28"/>
          <w:szCs w:val="28"/>
        </w:rPr>
        <w:t>Wojna o umysł – Tydzień 4</w:t>
      </w:r>
    </w:p>
    <w:p w14:paraId="1F21022D" w14:textId="14D1A69D" w:rsidR="00C803B7" w:rsidRPr="000273A7" w:rsidRDefault="00C803B7" w:rsidP="000273A7">
      <w:pPr>
        <w:jc w:val="center"/>
        <w:rPr>
          <w:b/>
          <w:bCs/>
          <w:sz w:val="28"/>
          <w:szCs w:val="28"/>
        </w:rPr>
      </w:pPr>
      <w:r w:rsidRPr="000273A7">
        <w:rPr>
          <w:b/>
          <w:bCs/>
          <w:sz w:val="28"/>
          <w:szCs w:val="28"/>
        </w:rPr>
        <w:t>Ucisz mój zatroskany umysł</w:t>
      </w:r>
    </w:p>
    <w:p w14:paraId="49F18703" w14:textId="51D55DD9" w:rsidR="00C803B7" w:rsidRDefault="00C803B7" w:rsidP="000273A7">
      <w:pPr>
        <w:jc w:val="both"/>
      </w:pPr>
    </w:p>
    <w:p w14:paraId="017E2CEC" w14:textId="53F6D890" w:rsidR="00C803B7" w:rsidRPr="000273A7" w:rsidRDefault="00C803B7" w:rsidP="000273A7">
      <w:pPr>
        <w:jc w:val="both"/>
        <w:rPr>
          <w:sz w:val="24"/>
          <w:szCs w:val="24"/>
        </w:rPr>
      </w:pPr>
      <w:r w:rsidRPr="000273A7">
        <w:rPr>
          <w:i/>
          <w:iCs/>
          <w:sz w:val="24"/>
          <w:szCs w:val="24"/>
        </w:rPr>
        <w:t>Przestańcie martwić się o cokolwiek. Raczej w każdej sprawie, gdy się modlicie i prosicie, z wdzięcznością przedstawiajcie swoje potrzeby Bogu. 7A pokój Boży, którego nie ogarnie żaden umysł, będzie w Chrystusie Jezusie strzegł waszych serc oraz myśli.</w:t>
      </w:r>
      <w:r w:rsidRPr="000273A7">
        <w:rPr>
          <w:i/>
          <w:iCs/>
          <w:sz w:val="24"/>
          <w:szCs w:val="24"/>
        </w:rPr>
        <w:t xml:space="preserve"> </w:t>
      </w:r>
      <w:r w:rsidRPr="000273A7">
        <w:rPr>
          <w:i/>
          <w:iCs/>
          <w:sz w:val="24"/>
          <w:szCs w:val="24"/>
        </w:rPr>
        <w:t>8W końcu, bracia, rozmyślajcie o tym, co prawdziwe, szlachetne, sprawiedliwe, czyste, miłe, godne polecenia, może uchodzić za wzór i zasługuje na uznanie. 9Wprowadzajcie w życie to, czego nauczyliście się, co przejęliście, o czym usłyszeliście i co widzieliście u mnie, a Bóg pokoju będzie z wami</w:t>
      </w:r>
      <w:r w:rsidRPr="000273A7">
        <w:rPr>
          <w:sz w:val="24"/>
          <w:szCs w:val="24"/>
        </w:rPr>
        <w:t>.</w:t>
      </w:r>
      <w:r w:rsidRPr="000273A7">
        <w:rPr>
          <w:sz w:val="24"/>
          <w:szCs w:val="24"/>
        </w:rPr>
        <w:t xml:space="preserve"> Filipian 4:6-9</w:t>
      </w:r>
    </w:p>
    <w:p w14:paraId="3FDEEF4B" w14:textId="184815E0" w:rsidR="00306C1D" w:rsidRPr="000273A7" w:rsidRDefault="00306C1D" w:rsidP="000273A7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0273A7">
        <w:rPr>
          <w:b/>
          <w:bCs/>
          <w:sz w:val="24"/>
          <w:szCs w:val="24"/>
        </w:rPr>
        <w:t>Twój umysł zawsze zmierza w stronę twoich najsilniejszych myśli</w:t>
      </w:r>
    </w:p>
    <w:p w14:paraId="207BF13E" w14:textId="078B803B" w:rsidR="00306C1D" w:rsidRPr="000273A7" w:rsidRDefault="00306C1D" w:rsidP="000273A7">
      <w:pPr>
        <w:jc w:val="both"/>
        <w:rPr>
          <w:sz w:val="24"/>
          <w:szCs w:val="24"/>
        </w:rPr>
      </w:pPr>
      <w:r w:rsidRPr="000273A7">
        <w:rPr>
          <w:i/>
          <w:iCs/>
          <w:sz w:val="24"/>
          <w:szCs w:val="24"/>
        </w:rPr>
        <w:t>Przestańcie martwić się o cokolwiek. Raczej w każdej sprawie, gdy się modlicie i prosicie, z wdzięcznością przedstawiajcie swoje potrzeby Bogu. 7A pokój Boży, którego nie ogarnie żaden umysł, będzie w Chrystusie Jezusie strzegł waszych serc oraz myśli</w:t>
      </w:r>
      <w:r w:rsidRPr="000273A7">
        <w:rPr>
          <w:sz w:val="24"/>
          <w:szCs w:val="24"/>
        </w:rPr>
        <w:t>.</w:t>
      </w:r>
      <w:r w:rsidRPr="000273A7">
        <w:rPr>
          <w:sz w:val="24"/>
          <w:szCs w:val="24"/>
        </w:rPr>
        <w:t xml:space="preserve"> Filipian 4:6-7</w:t>
      </w:r>
    </w:p>
    <w:p w14:paraId="28F7484C" w14:textId="7401D889" w:rsidR="00306C1D" w:rsidRPr="000273A7" w:rsidRDefault="00306C1D" w:rsidP="000273A7">
      <w:pPr>
        <w:jc w:val="both"/>
        <w:rPr>
          <w:sz w:val="24"/>
          <w:szCs w:val="24"/>
        </w:rPr>
      </w:pPr>
      <w:r w:rsidRPr="000273A7">
        <w:rPr>
          <w:sz w:val="24"/>
          <w:szCs w:val="24"/>
        </w:rPr>
        <w:t>„</w:t>
      </w:r>
      <w:r w:rsidRPr="000273A7">
        <w:rPr>
          <w:sz w:val="24"/>
          <w:szCs w:val="24"/>
        </w:rPr>
        <w:t>Udowodniono, że 12 minut codziennej modlitwy w skupieniu na przestrzeni 8 tygodni może zmienić ludzki mózg do tego stopnia, że będzie to widoczne na tomografii”.</w:t>
      </w:r>
    </w:p>
    <w:p w14:paraId="05DCEDB1" w14:textId="1D0FB67F" w:rsidR="00306C1D" w:rsidRPr="000273A7" w:rsidRDefault="00306C1D" w:rsidP="000273A7">
      <w:pPr>
        <w:jc w:val="both"/>
        <w:rPr>
          <w:sz w:val="24"/>
          <w:szCs w:val="24"/>
          <w:lang w:val="en-US"/>
        </w:rPr>
      </w:pPr>
      <w:r w:rsidRPr="000273A7">
        <w:rPr>
          <w:sz w:val="24"/>
          <w:szCs w:val="24"/>
          <w:lang w:val="en-US"/>
        </w:rPr>
        <w:t>- Dr. Caroline Leaf, „Włącz swój mózg”</w:t>
      </w:r>
    </w:p>
    <w:p w14:paraId="7ED8E719" w14:textId="433EBD12" w:rsidR="00306C1D" w:rsidRPr="000273A7" w:rsidRDefault="00306C1D" w:rsidP="000273A7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0273A7">
        <w:rPr>
          <w:b/>
          <w:bCs/>
          <w:sz w:val="24"/>
          <w:szCs w:val="24"/>
        </w:rPr>
        <w:t>Martwienie się do grzech nieufności względem Bożych obietnic i Bożej mocy</w:t>
      </w:r>
    </w:p>
    <w:p w14:paraId="2B59549C" w14:textId="6CD2F253" w:rsidR="00306C1D" w:rsidRPr="000273A7" w:rsidRDefault="00306C1D" w:rsidP="000273A7">
      <w:pPr>
        <w:jc w:val="both"/>
        <w:rPr>
          <w:sz w:val="24"/>
          <w:szCs w:val="24"/>
        </w:rPr>
      </w:pPr>
      <w:r w:rsidRPr="000273A7">
        <w:rPr>
          <w:i/>
          <w:iCs/>
          <w:sz w:val="24"/>
          <w:szCs w:val="24"/>
        </w:rPr>
        <w:t>Bo ci, którzy są według ciała, kierują się tym, co cielesne, ci zaś, którzy są według Ducha — tym, co duchowe. 6Bo to, ku czemu dąży ciało, sprowadza się do śmierci, a to, ku czemu Duch —do życia i pokoju.</w:t>
      </w:r>
      <w:r w:rsidRPr="000273A7">
        <w:rPr>
          <w:sz w:val="24"/>
          <w:szCs w:val="24"/>
        </w:rPr>
        <w:t xml:space="preserve"> Rzymian 8:5-6</w:t>
      </w:r>
    </w:p>
    <w:p w14:paraId="67A7D988" w14:textId="40C81D24" w:rsidR="00306C1D" w:rsidRPr="000273A7" w:rsidRDefault="00306C1D" w:rsidP="000273A7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  <w:lang w:val="en-US"/>
        </w:rPr>
      </w:pPr>
      <w:r w:rsidRPr="000273A7">
        <w:rPr>
          <w:b/>
          <w:bCs/>
          <w:sz w:val="24"/>
          <w:szCs w:val="24"/>
          <w:lang w:val="en-US"/>
        </w:rPr>
        <w:t>Robię to, co mogę.</w:t>
      </w:r>
    </w:p>
    <w:p w14:paraId="5812C8E4" w14:textId="67BD9913" w:rsidR="00306C1D" w:rsidRPr="000273A7" w:rsidRDefault="00306C1D" w:rsidP="000273A7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0273A7">
        <w:rPr>
          <w:b/>
          <w:bCs/>
          <w:sz w:val="24"/>
          <w:szCs w:val="24"/>
        </w:rPr>
        <w:t>Oddaję Bogu to, czego zrobić nie mogę.</w:t>
      </w:r>
    </w:p>
    <w:p w14:paraId="6FA65F44" w14:textId="5D82B74B" w:rsidR="00306C1D" w:rsidRPr="000273A7" w:rsidRDefault="00306C1D" w:rsidP="000273A7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0273A7">
        <w:rPr>
          <w:b/>
          <w:bCs/>
          <w:sz w:val="24"/>
          <w:szCs w:val="24"/>
        </w:rPr>
        <w:t>Ufam Bogu bez względu na wszystko.</w:t>
      </w:r>
    </w:p>
    <w:p w14:paraId="7ABE9262" w14:textId="69702BF3" w:rsidR="00306C1D" w:rsidRPr="000273A7" w:rsidRDefault="00306C1D" w:rsidP="000273A7">
      <w:pPr>
        <w:jc w:val="both"/>
        <w:rPr>
          <w:sz w:val="24"/>
          <w:szCs w:val="24"/>
        </w:rPr>
      </w:pPr>
    </w:p>
    <w:p w14:paraId="0F530417" w14:textId="4675FA49" w:rsidR="00306C1D" w:rsidRPr="000273A7" w:rsidRDefault="00306C1D" w:rsidP="000273A7">
      <w:pPr>
        <w:jc w:val="both"/>
        <w:rPr>
          <w:b/>
          <w:bCs/>
          <w:sz w:val="24"/>
          <w:szCs w:val="24"/>
        </w:rPr>
      </w:pPr>
      <w:r w:rsidRPr="000273A7">
        <w:rPr>
          <w:b/>
          <w:bCs/>
          <w:sz w:val="24"/>
          <w:szCs w:val="24"/>
        </w:rPr>
        <w:t>Zapisz to.</w:t>
      </w:r>
    </w:p>
    <w:p w14:paraId="370F9DB5" w14:textId="38B3155E" w:rsidR="00306C1D" w:rsidRPr="000273A7" w:rsidRDefault="00306C1D" w:rsidP="000273A7">
      <w:pPr>
        <w:jc w:val="both"/>
        <w:rPr>
          <w:b/>
          <w:bCs/>
          <w:sz w:val="24"/>
          <w:szCs w:val="24"/>
        </w:rPr>
      </w:pPr>
      <w:r w:rsidRPr="000273A7">
        <w:rPr>
          <w:b/>
          <w:bCs/>
          <w:sz w:val="24"/>
          <w:szCs w:val="24"/>
        </w:rPr>
        <w:t>Myśl o tym.</w:t>
      </w:r>
    </w:p>
    <w:p w14:paraId="494777BD" w14:textId="0773717C" w:rsidR="00306C1D" w:rsidRPr="000273A7" w:rsidRDefault="00306C1D" w:rsidP="000273A7">
      <w:pPr>
        <w:jc w:val="both"/>
        <w:rPr>
          <w:b/>
          <w:bCs/>
          <w:sz w:val="24"/>
          <w:szCs w:val="24"/>
        </w:rPr>
      </w:pPr>
      <w:r w:rsidRPr="000273A7">
        <w:rPr>
          <w:b/>
          <w:bCs/>
          <w:sz w:val="24"/>
          <w:szCs w:val="24"/>
        </w:rPr>
        <w:t xml:space="preserve">Wyznawaj to tak długo, aż w to uwierzysz. </w:t>
      </w:r>
    </w:p>
    <w:p w14:paraId="72D561CF" w14:textId="7F163223" w:rsidR="00306C1D" w:rsidRPr="000273A7" w:rsidRDefault="00306C1D" w:rsidP="000273A7">
      <w:pPr>
        <w:jc w:val="both"/>
        <w:rPr>
          <w:sz w:val="24"/>
          <w:szCs w:val="24"/>
        </w:rPr>
      </w:pPr>
    </w:p>
    <w:p w14:paraId="118E774E" w14:textId="641A3BB3" w:rsidR="00306C1D" w:rsidRPr="000273A7" w:rsidRDefault="00306C1D" w:rsidP="000273A7">
      <w:pPr>
        <w:jc w:val="center"/>
        <w:rPr>
          <w:b/>
          <w:bCs/>
          <w:sz w:val="24"/>
          <w:szCs w:val="24"/>
        </w:rPr>
      </w:pPr>
      <w:r w:rsidRPr="000273A7">
        <w:rPr>
          <w:b/>
          <w:bCs/>
          <w:sz w:val="24"/>
          <w:szCs w:val="24"/>
        </w:rPr>
        <w:t>Pytania do dyskusji</w:t>
      </w:r>
    </w:p>
    <w:p w14:paraId="5D71212F" w14:textId="087ECDC3" w:rsidR="00306C1D" w:rsidRPr="000273A7" w:rsidRDefault="00306C1D" w:rsidP="000273A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273A7">
        <w:rPr>
          <w:sz w:val="24"/>
          <w:szCs w:val="24"/>
        </w:rPr>
        <w:t>Jak często się martwisz? Co robisz, kiedy czujesz się zmartwiony?</w:t>
      </w:r>
    </w:p>
    <w:p w14:paraId="03A8797A" w14:textId="56BD7E91" w:rsidR="00306C1D" w:rsidRPr="000273A7" w:rsidRDefault="00306C1D" w:rsidP="000273A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273A7">
        <w:rPr>
          <w:sz w:val="24"/>
          <w:szCs w:val="24"/>
        </w:rPr>
        <w:t>Czy twoje myślenie o modlitwie uległo zmianie pod wpływem tego kazania? Jeśli tak, w jaki sposób?</w:t>
      </w:r>
    </w:p>
    <w:p w14:paraId="4671DAD8" w14:textId="7B51AF21" w:rsidR="000273A7" w:rsidRPr="000273A7" w:rsidRDefault="00FE6366" w:rsidP="000273A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273A7">
        <w:rPr>
          <w:sz w:val="24"/>
          <w:szCs w:val="24"/>
        </w:rPr>
        <w:t>Czy jest coś, o co się martwisz i masz problem z zaufaniem w tej kwestii Bogu? Jak myślisz, dlaczego tak trudno Ci powierzyć to Bogu?</w:t>
      </w:r>
    </w:p>
    <w:p w14:paraId="4ADFB081" w14:textId="376F8C88" w:rsidR="000273A7" w:rsidRPr="000273A7" w:rsidRDefault="000273A7" w:rsidP="000273A7">
      <w:pPr>
        <w:jc w:val="center"/>
        <w:rPr>
          <w:b/>
          <w:bCs/>
          <w:sz w:val="24"/>
          <w:szCs w:val="24"/>
        </w:rPr>
      </w:pPr>
      <w:r w:rsidRPr="000273A7">
        <w:rPr>
          <w:sz w:val="24"/>
          <w:szCs w:val="24"/>
        </w:rPr>
        <w:lastRenderedPageBreak/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0273A7">
        <w:rPr>
          <w:b/>
          <w:bCs/>
          <w:sz w:val="24"/>
          <w:szCs w:val="24"/>
        </w:rPr>
        <w:t>www.facebook.com/groups/KolejnyKrok</w:t>
      </w:r>
    </w:p>
    <w:sectPr w:rsidR="000273A7" w:rsidRPr="0002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26B5E"/>
    <w:multiLevelType w:val="hybridMultilevel"/>
    <w:tmpl w:val="A296F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E1369"/>
    <w:multiLevelType w:val="hybridMultilevel"/>
    <w:tmpl w:val="5AA03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B7"/>
    <w:rsid w:val="000273A7"/>
    <w:rsid w:val="00306C1D"/>
    <w:rsid w:val="00A21D76"/>
    <w:rsid w:val="00C803B7"/>
    <w:rsid w:val="00F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5478"/>
  <w15:chartTrackingRefBased/>
  <w15:docId w15:val="{CF85F200-3D09-47F3-A6AE-459825A7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2021-03-20T09:54:00Z</dcterms:created>
  <dcterms:modified xsi:type="dcterms:W3CDTF">2021-03-20T10:07:00Z</dcterms:modified>
</cp:coreProperties>
</file>