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99CE6" w14:textId="5DDDFA67" w:rsidR="00DE58CA" w:rsidRPr="00414201" w:rsidRDefault="00951A72" w:rsidP="00414201">
      <w:pPr>
        <w:jc w:val="center"/>
        <w:rPr>
          <w:b/>
          <w:bCs/>
          <w:sz w:val="28"/>
          <w:szCs w:val="28"/>
        </w:rPr>
      </w:pPr>
      <w:r w:rsidRPr="00414201">
        <w:rPr>
          <w:b/>
          <w:bCs/>
          <w:sz w:val="28"/>
          <w:szCs w:val="28"/>
        </w:rPr>
        <w:t>Emocje – Tydzień 4</w:t>
      </w:r>
    </w:p>
    <w:p w14:paraId="27DC2D8B" w14:textId="52C1C748" w:rsidR="00951A72" w:rsidRPr="00414201" w:rsidRDefault="00951A72" w:rsidP="00414201">
      <w:pPr>
        <w:jc w:val="center"/>
        <w:rPr>
          <w:b/>
          <w:bCs/>
          <w:sz w:val="28"/>
          <w:szCs w:val="28"/>
        </w:rPr>
      </w:pPr>
      <w:r w:rsidRPr="00414201">
        <w:rPr>
          <w:b/>
          <w:bCs/>
          <w:sz w:val="28"/>
          <w:szCs w:val="28"/>
        </w:rPr>
        <w:t>Zagubiony w smutku? Zaznaj radości jeszcze raz!</w:t>
      </w:r>
    </w:p>
    <w:p w14:paraId="6F06F98F" w14:textId="79A0CC12" w:rsidR="00951A72" w:rsidRDefault="00951A72"/>
    <w:p w14:paraId="28C1C8C0" w14:textId="085BF3EE" w:rsidR="00951A72" w:rsidRPr="00414201" w:rsidRDefault="00951A72">
      <w:pPr>
        <w:rPr>
          <w:sz w:val="24"/>
          <w:szCs w:val="24"/>
        </w:rPr>
      </w:pPr>
      <w:r w:rsidRPr="00414201">
        <w:rPr>
          <w:i/>
          <w:iCs/>
          <w:sz w:val="24"/>
          <w:szCs w:val="24"/>
        </w:rPr>
        <w:t xml:space="preserve">A gdy się zbliżył, ujrzał miasto oraz zapłakał nad nim… </w:t>
      </w:r>
      <w:r w:rsidRPr="00414201">
        <w:rPr>
          <w:sz w:val="24"/>
          <w:szCs w:val="24"/>
        </w:rPr>
        <w:t>Łukasza 19:41</w:t>
      </w:r>
    </w:p>
    <w:p w14:paraId="4AA9A922" w14:textId="72C1862C" w:rsidR="00951A72" w:rsidRPr="00414201" w:rsidRDefault="00951A72">
      <w:pPr>
        <w:rPr>
          <w:sz w:val="24"/>
          <w:szCs w:val="24"/>
        </w:rPr>
      </w:pPr>
      <w:r w:rsidRPr="00414201">
        <w:rPr>
          <w:i/>
          <w:iCs/>
          <w:sz w:val="24"/>
          <w:szCs w:val="24"/>
        </w:rPr>
        <w:t>Jerozolimo, Jerozolimo, która zabijasz proroków i kamienujesz tych, którzy zostali do ciebie posłani! Tyle razy chciałem zgromadzić twoje dzieci, jak kwoka swoje pisklęta pod skrzydła, lecz nie chcieliście!</w:t>
      </w:r>
      <w:r w:rsidRPr="00414201">
        <w:rPr>
          <w:sz w:val="24"/>
          <w:szCs w:val="24"/>
        </w:rPr>
        <w:t xml:space="preserve"> Mateusza 23:37</w:t>
      </w:r>
    </w:p>
    <w:p w14:paraId="05454059" w14:textId="5B11B888" w:rsidR="00951A72" w:rsidRPr="00414201" w:rsidRDefault="00951A72">
      <w:pPr>
        <w:rPr>
          <w:sz w:val="24"/>
          <w:szCs w:val="24"/>
        </w:rPr>
      </w:pPr>
    </w:p>
    <w:p w14:paraId="51E11F02" w14:textId="2133B85D" w:rsidR="00C37421" w:rsidRPr="00414201" w:rsidRDefault="00C37421" w:rsidP="00414201">
      <w:pPr>
        <w:jc w:val="center"/>
        <w:rPr>
          <w:b/>
          <w:bCs/>
          <w:sz w:val="24"/>
          <w:szCs w:val="24"/>
        </w:rPr>
      </w:pPr>
      <w:r w:rsidRPr="00414201">
        <w:rPr>
          <w:b/>
          <w:bCs/>
          <w:sz w:val="24"/>
          <w:szCs w:val="24"/>
        </w:rPr>
        <w:t>Trzy sposoby na to, aby doświadczać radości w Chrystusie</w:t>
      </w:r>
    </w:p>
    <w:p w14:paraId="58348048" w14:textId="77777777" w:rsidR="00414201" w:rsidRPr="00414201" w:rsidRDefault="00414201" w:rsidP="00414201">
      <w:pPr>
        <w:jc w:val="center"/>
        <w:rPr>
          <w:b/>
          <w:bCs/>
          <w:sz w:val="24"/>
          <w:szCs w:val="24"/>
        </w:rPr>
      </w:pPr>
    </w:p>
    <w:p w14:paraId="7C5587AE" w14:textId="293DD4F6" w:rsidR="00C37421" w:rsidRPr="00414201" w:rsidRDefault="00C37421" w:rsidP="00C37421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414201">
        <w:rPr>
          <w:b/>
          <w:bCs/>
          <w:sz w:val="24"/>
          <w:szCs w:val="24"/>
        </w:rPr>
        <w:t>Zrób jeden krok w kierunku Ojca.</w:t>
      </w:r>
    </w:p>
    <w:p w14:paraId="441FB85C" w14:textId="02362445" w:rsidR="00C37421" w:rsidRPr="00414201" w:rsidRDefault="00C37421" w:rsidP="00C37421">
      <w:pPr>
        <w:rPr>
          <w:sz w:val="24"/>
          <w:szCs w:val="24"/>
        </w:rPr>
      </w:pPr>
      <w:r w:rsidRPr="00414201">
        <w:rPr>
          <w:i/>
          <w:iCs/>
          <w:sz w:val="24"/>
          <w:szCs w:val="24"/>
        </w:rPr>
        <w:t>Wtedy oprzytomniał: Iluż to najemników mego ojca — pomyślał — ma chleba pod dostatkiem, a ja tu z głodu ginę</w:t>
      </w:r>
      <w:r w:rsidRPr="00414201">
        <w:rPr>
          <w:sz w:val="24"/>
          <w:szCs w:val="24"/>
        </w:rPr>
        <w:t>. Łukasza 15:17</w:t>
      </w:r>
    </w:p>
    <w:p w14:paraId="721A2E20" w14:textId="0779EB71" w:rsidR="00C37421" w:rsidRPr="00414201" w:rsidRDefault="00C37421" w:rsidP="00C37421">
      <w:pPr>
        <w:rPr>
          <w:sz w:val="24"/>
          <w:szCs w:val="24"/>
        </w:rPr>
      </w:pPr>
      <w:r w:rsidRPr="00414201">
        <w:rPr>
          <w:i/>
          <w:iCs/>
          <w:sz w:val="24"/>
          <w:szCs w:val="24"/>
        </w:rPr>
        <w:t>Wstał więc i ruszył w drogę. Gdy był jeszcze daleko, ojciec zobaczył go i zdjęty litością wybiegł naprzeciw, rzucił mu się na szyję i ucałował go.</w:t>
      </w:r>
      <w:r w:rsidRPr="00414201">
        <w:rPr>
          <w:sz w:val="24"/>
          <w:szCs w:val="24"/>
        </w:rPr>
        <w:t xml:space="preserve"> Łukasza 15:20</w:t>
      </w:r>
    </w:p>
    <w:p w14:paraId="6B4A01D3" w14:textId="1134E933" w:rsidR="00C37421" w:rsidRPr="00414201" w:rsidRDefault="00C37421" w:rsidP="00C37421">
      <w:pPr>
        <w:rPr>
          <w:sz w:val="24"/>
          <w:szCs w:val="24"/>
        </w:rPr>
      </w:pPr>
    </w:p>
    <w:p w14:paraId="35E31295" w14:textId="6C4BF2EC" w:rsidR="00C37421" w:rsidRPr="00414201" w:rsidRDefault="00C37421" w:rsidP="00C37421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414201">
        <w:rPr>
          <w:b/>
          <w:bCs/>
          <w:sz w:val="24"/>
          <w:szCs w:val="24"/>
        </w:rPr>
        <w:t>Ciesz się relacją, nie skupiaj się tylko na zasadach.</w:t>
      </w:r>
    </w:p>
    <w:p w14:paraId="38B33BE0" w14:textId="10D90E28" w:rsidR="00C37421" w:rsidRPr="00414201" w:rsidRDefault="00C37421" w:rsidP="00C37421">
      <w:pPr>
        <w:rPr>
          <w:sz w:val="24"/>
          <w:szCs w:val="24"/>
        </w:rPr>
      </w:pPr>
      <w:r w:rsidRPr="00414201">
        <w:rPr>
          <w:sz w:val="24"/>
          <w:szCs w:val="24"/>
        </w:rPr>
        <w:t>Wtedy ojciec powiedział do niego: Dziecko, ty zawsze jesteś ze mną i wszystko moje jest twoje. 32To dobrze, że bawimy się i cieszymy, bo widzisz, ten twój brat był martwy, a jednak ożył, był zgubiony, lecz odnalazł się. Łukasza 15:31-32</w:t>
      </w:r>
    </w:p>
    <w:p w14:paraId="7200D531" w14:textId="33FDA54B" w:rsidR="00C37421" w:rsidRPr="00414201" w:rsidRDefault="00C37421" w:rsidP="00C37421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414201">
        <w:rPr>
          <w:b/>
          <w:bCs/>
          <w:sz w:val="24"/>
          <w:szCs w:val="24"/>
        </w:rPr>
        <w:t>Zabierz kogoś ze sobą!</w:t>
      </w:r>
    </w:p>
    <w:p w14:paraId="0ED1A417" w14:textId="77777777" w:rsidR="00414201" w:rsidRPr="00414201" w:rsidRDefault="00414201" w:rsidP="00C37421">
      <w:pPr>
        <w:rPr>
          <w:sz w:val="24"/>
          <w:szCs w:val="24"/>
          <w:lang w:val="en-US"/>
        </w:rPr>
      </w:pPr>
    </w:p>
    <w:p w14:paraId="4420C9A7" w14:textId="769A0C2A" w:rsidR="00C37421" w:rsidRPr="00414201" w:rsidRDefault="00C37421" w:rsidP="00414201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414201">
        <w:rPr>
          <w:b/>
          <w:bCs/>
          <w:sz w:val="24"/>
          <w:szCs w:val="24"/>
          <w:lang w:val="en-US"/>
        </w:rPr>
        <w:t>Pytania</w:t>
      </w:r>
      <w:proofErr w:type="spellEnd"/>
      <w:r w:rsidRPr="00414201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414201">
        <w:rPr>
          <w:b/>
          <w:bCs/>
          <w:sz w:val="24"/>
          <w:szCs w:val="24"/>
          <w:lang w:val="en-US"/>
        </w:rPr>
        <w:t>dyskusji</w:t>
      </w:r>
      <w:proofErr w:type="spellEnd"/>
    </w:p>
    <w:p w14:paraId="3BE8CC35" w14:textId="3A47E2D8" w:rsidR="00C37421" w:rsidRPr="00414201" w:rsidRDefault="00C37421" w:rsidP="00C3742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14201">
        <w:rPr>
          <w:sz w:val="24"/>
          <w:szCs w:val="24"/>
        </w:rPr>
        <w:t>Czy zauważyłeś, że ostatnio oddaliłeś się od Boga? Jaki ma to wpływ na twoje życie?</w:t>
      </w:r>
    </w:p>
    <w:p w14:paraId="72D64EA2" w14:textId="43F9CC41" w:rsidR="00C37421" w:rsidRPr="00414201" w:rsidRDefault="00C37421" w:rsidP="00C3742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14201">
        <w:rPr>
          <w:sz w:val="24"/>
          <w:szCs w:val="24"/>
        </w:rPr>
        <w:t>Czy zdarza ci się czasem koncentrować się na przestrzeganiu zasad, zamiast na relacji z Ojcem? Co musisz zmienić, aby móc cieszyć się prawdziwą relacją z Bogiem?</w:t>
      </w:r>
    </w:p>
    <w:p w14:paraId="611DBDDE" w14:textId="44844C0B" w:rsidR="00C37421" w:rsidRPr="00414201" w:rsidRDefault="00C37421" w:rsidP="00C3742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14201">
        <w:rPr>
          <w:sz w:val="24"/>
          <w:szCs w:val="24"/>
        </w:rPr>
        <w:t>Jaki krok w stronę Ojca możesz wykonać już w tym tygodniu?</w:t>
      </w:r>
    </w:p>
    <w:p w14:paraId="22661492" w14:textId="59BADCA0" w:rsidR="00414201" w:rsidRPr="00414201" w:rsidRDefault="00414201" w:rsidP="00414201">
      <w:pPr>
        <w:rPr>
          <w:sz w:val="24"/>
          <w:szCs w:val="24"/>
        </w:rPr>
      </w:pPr>
    </w:p>
    <w:p w14:paraId="70AEC6A1" w14:textId="40D62A87" w:rsidR="00414201" w:rsidRPr="00C37421" w:rsidRDefault="00414201" w:rsidP="00414201">
      <w:pPr>
        <w:jc w:val="center"/>
      </w:pPr>
      <w:r w:rsidRPr="00414201">
        <w:rPr>
          <w:sz w:val="24"/>
          <w:szCs w:val="24"/>
        </w:rPr>
        <w:t>Dyskusja na temat tego kazania pomoże ci lepiej zrozumieć to, co Bóg chce ci przez nie przekazać. Dołącz do dyskusji na naszej stronie na Facebooku. Pójdź o krok dalej z przewodnikiem, który znajdziesz</w:t>
      </w:r>
      <w:r w:rsidRPr="00414201">
        <w:t xml:space="preserve"> na </w:t>
      </w:r>
      <w:r w:rsidRPr="00414201">
        <w:rPr>
          <w:b/>
          <w:bCs/>
        </w:rPr>
        <w:t>www.facebook.com/groups/KolejnyKrok</w:t>
      </w:r>
    </w:p>
    <w:sectPr w:rsidR="00414201" w:rsidRPr="00C37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61D0F"/>
    <w:multiLevelType w:val="hybridMultilevel"/>
    <w:tmpl w:val="8DE4C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E249C"/>
    <w:multiLevelType w:val="hybridMultilevel"/>
    <w:tmpl w:val="70F27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72"/>
    <w:rsid w:val="00414201"/>
    <w:rsid w:val="00870E37"/>
    <w:rsid w:val="00951A72"/>
    <w:rsid w:val="00C37421"/>
    <w:rsid w:val="00D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ACBC"/>
  <w15:chartTrackingRefBased/>
  <w15:docId w15:val="{274F1087-1BF4-4E64-B3C4-BA369D3C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2020-09-08T12:25:00Z</dcterms:created>
  <dcterms:modified xsi:type="dcterms:W3CDTF">2020-09-18T07:21:00Z</dcterms:modified>
</cp:coreProperties>
</file>