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BF" w:rsidRDefault="00803FD6" w:rsidP="00197A58">
      <w:pPr>
        <w:jc w:val="center"/>
        <w:rPr>
          <w:rFonts w:ascii="Arial" w:hAnsi="Arial" w:cs="Arial"/>
          <w:b/>
          <w:sz w:val="28"/>
          <w:szCs w:val="28"/>
        </w:rPr>
      </w:pPr>
      <w:r w:rsidRPr="00197A58">
        <w:rPr>
          <w:rFonts w:ascii="Arial" w:hAnsi="Arial" w:cs="Arial"/>
          <w:b/>
          <w:sz w:val="28"/>
          <w:szCs w:val="28"/>
        </w:rPr>
        <w:t>Nadzieja w ciemności – Tydzień 2</w:t>
      </w:r>
    </w:p>
    <w:p w:rsidR="00197A58" w:rsidRPr="00197A58" w:rsidRDefault="00197A58" w:rsidP="00197A58">
      <w:pPr>
        <w:jc w:val="center"/>
        <w:rPr>
          <w:rFonts w:ascii="Arial" w:hAnsi="Arial" w:cs="Arial"/>
          <w:b/>
          <w:sz w:val="28"/>
          <w:szCs w:val="28"/>
        </w:rPr>
      </w:pPr>
    </w:p>
    <w:p w:rsidR="00803FD6" w:rsidRPr="00197A58" w:rsidRDefault="00803FD6" w:rsidP="00197A58">
      <w:pPr>
        <w:jc w:val="center"/>
        <w:rPr>
          <w:rFonts w:ascii="Arial" w:hAnsi="Arial" w:cs="Arial"/>
          <w:b/>
          <w:sz w:val="28"/>
          <w:szCs w:val="28"/>
        </w:rPr>
      </w:pPr>
      <w:r w:rsidRPr="00197A58">
        <w:rPr>
          <w:rFonts w:ascii="Arial" w:hAnsi="Arial" w:cs="Arial"/>
          <w:b/>
          <w:sz w:val="28"/>
          <w:szCs w:val="28"/>
        </w:rPr>
        <w:t>Czekając na Boga</w:t>
      </w:r>
    </w:p>
    <w:p w:rsidR="00803FD6" w:rsidRPr="00197A58" w:rsidRDefault="00803FD6" w:rsidP="00197A58">
      <w:pPr>
        <w:jc w:val="both"/>
        <w:rPr>
          <w:rFonts w:ascii="Arial" w:hAnsi="Arial" w:cs="Arial"/>
          <w:sz w:val="24"/>
          <w:szCs w:val="24"/>
        </w:rPr>
      </w:pPr>
    </w:p>
    <w:p w:rsidR="00803FD6" w:rsidRPr="00197A58" w:rsidRDefault="00803FD6" w:rsidP="00197A58">
      <w:pPr>
        <w:jc w:val="center"/>
        <w:rPr>
          <w:rFonts w:ascii="Arial" w:hAnsi="Arial" w:cs="Arial"/>
          <w:b/>
          <w:sz w:val="24"/>
          <w:szCs w:val="24"/>
        </w:rPr>
      </w:pPr>
      <w:r w:rsidRPr="00197A58">
        <w:rPr>
          <w:rFonts w:ascii="Arial" w:hAnsi="Arial" w:cs="Arial"/>
          <w:b/>
          <w:sz w:val="24"/>
          <w:szCs w:val="24"/>
        </w:rPr>
        <w:t>Co robić, kiedy cierpisz?</w:t>
      </w:r>
    </w:p>
    <w:p w:rsidR="00803FD6" w:rsidRPr="00197A58" w:rsidRDefault="00803FD6" w:rsidP="00197A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7A58">
        <w:rPr>
          <w:rFonts w:ascii="Arial" w:hAnsi="Arial" w:cs="Arial"/>
          <w:b/>
          <w:sz w:val="24"/>
          <w:szCs w:val="24"/>
        </w:rPr>
        <w:t xml:space="preserve">Słuchaj. </w:t>
      </w:r>
    </w:p>
    <w:p w:rsidR="00197A58" w:rsidRDefault="00803FD6" w:rsidP="00197A58">
      <w:p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i/>
          <w:sz w:val="24"/>
          <w:szCs w:val="24"/>
        </w:rPr>
        <w:t>Muszę stanąć na mym posterunku, udać się na basztę; muszę wypatrywać i baczyć, co mi powie, co odpowie na moją skargę</w:t>
      </w:r>
      <w:r w:rsidRPr="00197A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7A58">
        <w:rPr>
          <w:rFonts w:ascii="Arial" w:hAnsi="Arial" w:cs="Arial"/>
          <w:sz w:val="24"/>
          <w:szCs w:val="24"/>
        </w:rPr>
        <w:t>Habakuka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2:1</w:t>
      </w:r>
    </w:p>
    <w:p w:rsidR="00197A58" w:rsidRP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803FD6" w:rsidRPr="00197A58" w:rsidRDefault="00803FD6" w:rsidP="00197A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7A58">
        <w:rPr>
          <w:rFonts w:ascii="Arial" w:hAnsi="Arial" w:cs="Arial"/>
          <w:b/>
          <w:sz w:val="24"/>
          <w:szCs w:val="24"/>
        </w:rPr>
        <w:t>Zapisuj.</w:t>
      </w:r>
    </w:p>
    <w:p w:rsidR="00803FD6" w:rsidRDefault="00803FD6" w:rsidP="00197A58">
      <w:p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i/>
          <w:sz w:val="24"/>
          <w:szCs w:val="24"/>
        </w:rPr>
        <w:t>I odpowiedział mi Pan, mówiąc: Zapisz to, co widziałeś, i wyryj to na tablicach, aby to można szybko przeczytać</w:t>
      </w:r>
      <w:r w:rsidRPr="00197A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7A58">
        <w:rPr>
          <w:rFonts w:ascii="Arial" w:hAnsi="Arial" w:cs="Arial"/>
          <w:sz w:val="24"/>
          <w:szCs w:val="24"/>
        </w:rPr>
        <w:t>Habakuka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2:2</w:t>
      </w:r>
    </w:p>
    <w:p w:rsidR="00197A58" w:rsidRP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803FD6" w:rsidRPr="00197A58" w:rsidRDefault="00803FD6" w:rsidP="00197A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7A58">
        <w:rPr>
          <w:rFonts w:ascii="Arial" w:hAnsi="Arial" w:cs="Arial"/>
          <w:b/>
          <w:sz w:val="24"/>
          <w:szCs w:val="24"/>
        </w:rPr>
        <w:t xml:space="preserve">Wyczekuj </w:t>
      </w:r>
    </w:p>
    <w:p w:rsidR="00803FD6" w:rsidRPr="00197A58" w:rsidRDefault="00803FD6" w:rsidP="00197A58">
      <w:p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i/>
          <w:sz w:val="24"/>
          <w:szCs w:val="24"/>
        </w:rPr>
        <w:t>Gdyż widzenie dotyczy oznaczonego czasu i wypełni się niezawodnie. Jeżeli się odwleka, wyczekuj go, gdyż na pewno się spełni, nie opóźni się</w:t>
      </w:r>
      <w:r w:rsidRPr="00197A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7A58">
        <w:rPr>
          <w:rFonts w:ascii="Arial" w:hAnsi="Arial" w:cs="Arial"/>
          <w:sz w:val="24"/>
          <w:szCs w:val="24"/>
        </w:rPr>
        <w:t>Habakuka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2:3</w:t>
      </w:r>
    </w:p>
    <w:p w:rsidR="00803FD6" w:rsidRDefault="00425623" w:rsidP="00197A58">
      <w:p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i/>
          <w:sz w:val="24"/>
          <w:szCs w:val="24"/>
        </w:rPr>
        <w:t>Rzeczy, które zaplanowałem, nie spełnią się od razu. Powoli, stopniowo, niewątpliwie nadchodzi czas wypełnienia wizji. Jeśli wydaje ci się, że dzieje się to zbyt wolno – nie rozpaczaj, ponieważ to na pewno się wydarzy. Bądź cierpliwy. To nie opóźni się, ani o jeden dzień</w:t>
      </w:r>
      <w:r w:rsidRPr="00197A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7A58">
        <w:rPr>
          <w:rFonts w:ascii="Arial" w:hAnsi="Arial" w:cs="Arial"/>
          <w:sz w:val="24"/>
          <w:szCs w:val="24"/>
        </w:rPr>
        <w:t>Habakuka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2:3 (</w:t>
      </w:r>
      <w:proofErr w:type="spellStart"/>
      <w:r w:rsidRPr="00197A58">
        <w:rPr>
          <w:rFonts w:ascii="Arial" w:hAnsi="Arial" w:cs="Arial"/>
          <w:sz w:val="24"/>
          <w:szCs w:val="24"/>
        </w:rPr>
        <w:t>Living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A58">
        <w:rPr>
          <w:rFonts w:ascii="Arial" w:hAnsi="Arial" w:cs="Arial"/>
          <w:sz w:val="24"/>
          <w:szCs w:val="24"/>
        </w:rPr>
        <w:t>Bible</w:t>
      </w:r>
      <w:proofErr w:type="spellEnd"/>
      <w:r w:rsidR="00197A58">
        <w:rPr>
          <w:rFonts w:ascii="Arial" w:hAnsi="Arial" w:cs="Arial"/>
          <w:sz w:val="24"/>
          <w:szCs w:val="24"/>
        </w:rPr>
        <w:t>, tłum. własne)</w:t>
      </w:r>
    </w:p>
    <w:p w:rsidR="00197A58" w:rsidRP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425623" w:rsidRPr="00197A58" w:rsidRDefault="00425623" w:rsidP="00197A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sz w:val="24"/>
          <w:szCs w:val="24"/>
        </w:rPr>
        <w:t>Jeśli to nie jest Boży czas – nie jesteś w stanie tego przyśpieszyć.</w:t>
      </w:r>
    </w:p>
    <w:p w:rsidR="00425623" w:rsidRDefault="00425623" w:rsidP="00197A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sz w:val="24"/>
          <w:szCs w:val="24"/>
        </w:rPr>
        <w:t xml:space="preserve">Jeśli Boży czas nadchodzi – nie da się tego powstrzymać. </w:t>
      </w:r>
    </w:p>
    <w:p w:rsidR="00197A58" w:rsidRPr="00197A58" w:rsidRDefault="00197A58" w:rsidP="00197A5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25623" w:rsidRDefault="00425623" w:rsidP="00197A58">
      <w:p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i/>
          <w:sz w:val="24"/>
          <w:szCs w:val="24"/>
        </w:rPr>
        <w:t>Oto człowiek niesprawiedliwy nie zazna spokoju duszy, ale sprawiedliwy z wiary żyć będzie</w:t>
      </w:r>
      <w:r w:rsidRPr="00197A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7A58">
        <w:rPr>
          <w:rFonts w:ascii="Arial" w:hAnsi="Arial" w:cs="Arial"/>
          <w:sz w:val="24"/>
          <w:szCs w:val="24"/>
        </w:rPr>
        <w:t>Habakuka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2:4</w:t>
      </w:r>
    </w:p>
    <w:p w:rsidR="00197A58" w:rsidRP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425623" w:rsidRDefault="00425623" w:rsidP="00197A58">
      <w:p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i/>
          <w:sz w:val="24"/>
          <w:szCs w:val="24"/>
        </w:rPr>
        <w:t>… ale Pan jest w swym świętym przybytku</w:t>
      </w:r>
      <w:r w:rsidRPr="00197A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7A58">
        <w:rPr>
          <w:rFonts w:ascii="Arial" w:hAnsi="Arial" w:cs="Arial"/>
          <w:sz w:val="24"/>
          <w:szCs w:val="24"/>
        </w:rPr>
        <w:t>Habakuka</w:t>
      </w:r>
      <w:proofErr w:type="spellEnd"/>
      <w:r w:rsidRPr="00197A58">
        <w:rPr>
          <w:rFonts w:ascii="Arial" w:hAnsi="Arial" w:cs="Arial"/>
          <w:sz w:val="24"/>
          <w:szCs w:val="24"/>
        </w:rPr>
        <w:t xml:space="preserve"> 2:20</w:t>
      </w:r>
    </w:p>
    <w:p w:rsidR="00D878CC" w:rsidRDefault="00D878CC" w:rsidP="00197A58">
      <w:pPr>
        <w:jc w:val="both"/>
        <w:rPr>
          <w:rFonts w:ascii="Arial" w:hAnsi="Arial" w:cs="Arial"/>
          <w:sz w:val="24"/>
          <w:szCs w:val="24"/>
        </w:rPr>
      </w:pPr>
    </w:p>
    <w:p w:rsid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197A58" w:rsidRPr="00197A58" w:rsidRDefault="00197A58" w:rsidP="00197A58">
      <w:pPr>
        <w:jc w:val="both"/>
        <w:rPr>
          <w:rFonts w:ascii="Arial" w:hAnsi="Arial" w:cs="Arial"/>
          <w:sz w:val="24"/>
          <w:szCs w:val="24"/>
        </w:rPr>
      </w:pPr>
    </w:p>
    <w:p w:rsidR="00D878CC" w:rsidRPr="00197A58" w:rsidRDefault="00D878CC" w:rsidP="00197A58">
      <w:pPr>
        <w:jc w:val="center"/>
        <w:rPr>
          <w:rFonts w:ascii="Arial" w:hAnsi="Arial" w:cs="Arial"/>
          <w:b/>
          <w:sz w:val="24"/>
          <w:szCs w:val="24"/>
        </w:rPr>
      </w:pPr>
      <w:r w:rsidRPr="00197A58">
        <w:rPr>
          <w:rFonts w:ascii="Arial" w:hAnsi="Arial" w:cs="Arial"/>
          <w:b/>
          <w:sz w:val="24"/>
          <w:szCs w:val="24"/>
        </w:rPr>
        <w:lastRenderedPageBreak/>
        <w:t>Pytania do dyskusji</w:t>
      </w:r>
    </w:p>
    <w:p w:rsidR="00D878CC" w:rsidRDefault="00D878CC" w:rsidP="00197A5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sz w:val="24"/>
          <w:szCs w:val="24"/>
        </w:rPr>
        <w:t>Jakie to uczucie, kiedy czekasz i nasłuchujesz Bożej odpowiedzi na twój ból? Co możesz zrobić, aby stworzyć więcej przestrzeni na słuchanie?</w:t>
      </w:r>
    </w:p>
    <w:p w:rsidR="00197A58" w:rsidRPr="00197A58" w:rsidRDefault="00197A58" w:rsidP="00197A5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878CC" w:rsidRDefault="00D878CC" w:rsidP="00197A5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sz w:val="24"/>
          <w:szCs w:val="24"/>
        </w:rPr>
        <w:t>Czy są jakieś odpowiedzi, których Bóg udzielił ci w przeszłości, które mógłbyś zapisać i traktować je jak kotwice na przyszłość?</w:t>
      </w:r>
    </w:p>
    <w:p w:rsidR="00197A58" w:rsidRPr="00197A58" w:rsidRDefault="00197A58" w:rsidP="00197A58">
      <w:pPr>
        <w:pStyle w:val="Akapitzlist"/>
        <w:rPr>
          <w:rFonts w:ascii="Arial" w:hAnsi="Arial" w:cs="Arial"/>
          <w:sz w:val="24"/>
          <w:szCs w:val="24"/>
        </w:rPr>
      </w:pPr>
    </w:p>
    <w:p w:rsidR="00197A58" w:rsidRPr="00197A58" w:rsidRDefault="00197A58" w:rsidP="00197A5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878CC" w:rsidRDefault="00D878CC" w:rsidP="00197A5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7A58">
        <w:rPr>
          <w:rFonts w:ascii="Arial" w:hAnsi="Arial" w:cs="Arial"/>
          <w:sz w:val="24"/>
          <w:szCs w:val="24"/>
        </w:rPr>
        <w:t>Opowiedz o sytuacji, w której czekałeś na Boga, lub próbowałeś przyśpieszyć Jego czas. Czego się nauczyłeś?</w:t>
      </w:r>
    </w:p>
    <w:p w:rsidR="00197A58" w:rsidRPr="00197A58" w:rsidRDefault="00197A58" w:rsidP="00197A58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7A58" w:rsidRPr="00197A58" w:rsidRDefault="00197A58" w:rsidP="00197A58">
      <w:pPr>
        <w:jc w:val="center"/>
        <w:rPr>
          <w:rFonts w:ascii="Arial" w:hAnsi="Arial" w:cs="Arial"/>
          <w:b/>
          <w:sz w:val="24"/>
          <w:szCs w:val="24"/>
        </w:rPr>
      </w:pPr>
      <w:r w:rsidRPr="00197A58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97A58">
        <w:rPr>
          <w:rFonts w:ascii="Arial" w:hAnsi="Arial" w:cs="Arial"/>
          <w:b/>
          <w:sz w:val="24"/>
          <w:szCs w:val="24"/>
        </w:rPr>
        <w:t>www.facebook.com/groups/KolejnyKrok</w:t>
      </w:r>
    </w:p>
    <w:p w:rsidR="00197A58" w:rsidRDefault="00197A58" w:rsidP="00197A58">
      <w:pPr>
        <w:jc w:val="center"/>
      </w:pPr>
    </w:p>
    <w:sectPr w:rsidR="0019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2080"/>
    <w:multiLevelType w:val="hybridMultilevel"/>
    <w:tmpl w:val="1304F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70FD"/>
    <w:multiLevelType w:val="hybridMultilevel"/>
    <w:tmpl w:val="108E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351C"/>
    <w:multiLevelType w:val="hybridMultilevel"/>
    <w:tmpl w:val="B61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39"/>
    <w:rsid w:val="00197A58"/>
    <w:rsid w:val="00425623"/>
    <w:rsid w:val="00803FD6"/>
    <w:rsid w:val="009D2839"/>
    <w:rsid w:val="00AB43BC"/>
    <w:rsid w:val="00B932BF"/>
    <w:rsid w:val="00D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3F10"/>
  <w15:chartTrackingRefBased/>
  <w15:docId w15:val="{DED3E79F-A4FD-4040-B67D-94E756B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8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2018-08-24T13:09:00Z</dcterms:created>
  <dcterms:modified xsi:type="dcterms:W3CDTF">2018-08-24T13:25:00Z</dcterms:modified>
</cp:coreProperties>
</file>