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E4" w:rsidRPr="004A3D58" w:rsidRDefault="00B328A9" w:rsidP="004A3D58">
      <w:pPr>
        <w:jc w:val="center"/>
        <w:rPr>
          <w:rFonts w:ascii="Arial" w:hAnsi="Arial" w:cs="Arial"/>
          <w:b/>
          <w:sz w:val="32"/>
          <w:szCs w:val="32"/>
        </w:rPr>
      </w:pPr>
      <w:r w:rsidRPr="004A3D58">
        <w:rPr>
          <w:rFonts w:ascii="Arial" w:hAnsi="Arial" w:cs="Arial"/>
          <w:b/>
          <w:sz w:val="32"/>
          <w:szCs w:val="32"/>
        </w:rPr>
        <w:t>A świnie latają – Tydzień 1</w:t>
      </w:r>
    </w:p>
    <w:p w:rsidR="00B328A9" w:rsidRPr="004A3D58" w:rsidRDefault="00B328A9" w:rsidP="004A3D58">
      <w:pPr>
        <w:jc w:val="center"/>
        <w:rPr>
          <w:rFonts w:ascii="Arial" w:hAnsi="Arial" w:cs="Arial"/>
          <w:b/>
          <w:sz w:val="32"/>
          <w:szCs w:val="32"/>
        </w:rPr>
      </w:pPr>
      <w:r w:rsidRPr="004A3D58">
        <w:rPr>
          <w:rFonts w:ascii="Arial" w:hAnsi="Arial" w:cs="Arial"/>
          <w:b/>
          <w:sz w:val="32"/>
          <w:szCs w:val="32"/>
        </w:rPr>
        <w:t>Cuda uwolnienia</w:t>
      </w:r>
    </w:p>
    <w:p w:rsidR="00B328A9" w:rsidRPr="004A3D58" w:rsidRDefault="00B328A9" w:rsidP="004A3D5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Cuda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uzdrowienia</w:t>
      </w:r>
      <w:proofErr w:type="spellEnd"/>
    </w:p>
    <w:p w:rsidR="00B328A9" w:rsidRPr="004A3D58" w:rsidRDefault="00B328A9" w:rsidP="004A3D5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Cuda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ochrony</w:t>
      </w:r>
      <w:proofErr w:type="spellEnd"/>
    </w:p>
    <w:p w:rsidR="00B328A9" w:rsidRPr="004A3D58" w:rsidRDefault="00B328A9" w:rsidP="004A3D5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Cuda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zaopatrzenia</w:t>
      </w:r>
      <w:proofErr w:type="spellEnd"/>
    </w:p>
    <w:p w:rsidR="00B328A9" w:rsidRPr="004A3D58" w:rsidRDefault="00B328A9" w:rsidP="004A3D5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Cuda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uwolnienia</w:t>
      </w:r>
      <w:proofErr w:type="spellEnd"/>
    </w:p>
    <w:p w:rsidR="00B328A9" w:rsidRPr="004A3D58" w:rsidRDefault="00B328A9" w:rsidP="004A3D58">
      <w:pPr>
        <w:jc w:val="both"/>
        <w:rPr>
          <w:rFonts w:ascii="Arial" w:hAnsi="Arial" w:cs="Arial"/>
          <w:sz w:val="24"/>
          <w:szCs w:val="24"/>
        </w:rPr>
      </w:pPr>
    </w:p>
    <w:p w:rsidR="00B328A9" w:rsidRPr="004A3D58" w:rsidRDefault="00B328A9" w:rsidP="004A3D58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4A3D58">
        <w:rPr>
          <w:rStyle w:val="werset"/>
          <w:rFonts w:ascii="Arial" w:hAnsi="Arial" w:cs="Arial"/>
          <w:i/>
          <w:sz w:val="24"/>
          <w:szCs w:val="24"/>
        </w:rPr>
        <w:t>Gdyż bój toczymy nie z krwią i z ciałem, lecz z nadziemskimi władzami, ze zwierzchnościami, z władcami tego świata ciemności, ze złymi duchami w okręgach niebieskich</w:t>
      </w:r>
      <w:r w:rsidRPr="004A3D58">
        <w:rPr>
          <w:rStyle w:val="werset"/>
          <w:rFonts w:ascii="Arial" w:hAnsi="Arial" w:cs="Arial"/>
          <w:sz w:val="24"/>
          <w:szCs w:val="24"/>
        </w:rPr>
        <w:t>.</w:t>
      </w:r>
      <w:r w:rsidRPr="004A3D58">
        <w:rPr>
          <w:rStyle w:val="werset"/>
          <w:rFonts w:ascii="Arial" w:hAnsi="Arial" w:cs="Arial"/>
          <w:sz w:val="24"/>
          <w:szCs w:val="24"/>
        </w:rPr>
        <w:t xml:space="preserve"> Efezjan 6:12</w:t>
      </w:r>
    </w:p>
    <w:p w:rsidR="00B328A9" w:rsidRPr="004A3D58" w:rsidRDefault="00B328A9" w:rsidP="004A3D58">
      <w:pPr>
        <w:jc w:val="both"/>
        <w:rPr>
          <w:rFonts w:ascii="Arial" w:hAnsi="Arial" w:cs="Arial"/>
          <w:sz w:val="24"/>
          <w:szCs w:val="24"/>
        </w:rPr>
      </w:pPr>
    </w:p>
    <w:p w:rsidR="00B328A9" w:rsidRPr="004A3D58" w:rsidRDefault="00B328A9" w:rsidP="004A3D58">
      <w:pPr>
        <w:jc w:val="center"/>
        <w:rPr>
          <w:rFonts w:ascii="Arial" w:hAnsi="Arial" w:cs="Arial"/>
          <w:b/>
          <w:sz w:val="24"/>
          <w:szCs w:val="24"/>
        </w:rPr>
      </w:pPr>
      <w:r w:rsidRPr="004A3D58">
        <w:rPr>
          <w:rFonts w:ascii="Arial" w:hAnsi="Arial" w:cs="Arial"/>
          <w:b/>
          <w:sz w:val="24"/>
          <w:szCs w:val="24"/>
        </w:rPr>
        <w:t>Największe błędy</w:t>
      </w:r>
    </w:p>
    <w:p w:rsidR="00B328A9" w:rsidRPr="004A3D58" w:rsidRDefault="00B328A9" w:rsidP="004A3D5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Pomniejszamy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znaczenie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wpływów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demonicznych</w:t>
      </w:r>
      <w:proofErr w:type="spellEnd"/>
    </w:p>
    <w:p w:rsidR="00B328A9" w:rsidRPr="004A3D58" w:rsidRDefault="00B328A9" w:rsidP="004A3D5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Wyolbrzymiamy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znaczenie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wpływów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demonicznych</w:t>
      </w:r>
      <w:proofErr w:type="spellEnd"/>
    </w:p>
    <w:p w:rsidR="00B328A9" w:rsidRPr="004A3D58" w:rsidRDefault="00B328A9" w:rsidP="004A3D58">
      <w:pPr>
        <w:jc w:val="both"/>
        <w:rPr>
          <w:rFonts w:ascii="Arial" w:hAnsi="Arial" w:cs="Arial"/>
          <w:sz w:val="24"/>
          <w:szCs w:val="24"/>
        </w:rPr>
      </w:pPr>
    </w:p>
    <w:p w:rsidR="00B328A9" w:rsidRPr="004A3D58" w:rsidRDefault="00B328A9" w:rsidP="004A3D58">
      <w:pPr>
        <w:jc w:val="center"/>
        <w:rPr>
          <w:rFonts w:ascii="Arial" w:hAnsi="Arial" w:cs="Arial"/>
          <w:b/>
          <w:sz w:val="24"/>
          <w:szCs w:val="24"/>
        </w:rPr>
      </w:pPr>
      <w:r w:rsidRPr="004A3D58">
        <w:rPr>
          <w:rFonts w:ascii="Arial" w:hAnsi="Arial" w:cs="Arial"/>
          <w:b/>
          <w:sz w:val="24"/>
          <w:szCs w:val="24"/>
        </w:rPr>
        <w:t>Jak działają demony?</w:t>
      </w:r>
    </w:p>
    <w:p w:rsidR="00B328A9" w:rsidRPr="004A3D58" w:rsidRDefault="00B328A9" w:rsidP="004A3D5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Demony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kuszą</w:t>
      </w:r>
      <w:proofErr w:type="spellEnd"/>
      <w:r w:rsidRPr="004A3D58">
        <w:rPr>
          <w:rFonts w:ascii="Arial" w:hAnsi="Arial" w:cs="Arial"/>
        </w:rPr>
        <w:t xml:space="preserve">, aby </w:t>
      </w:r>
      <w:proofErr w:type="spellStart"/>
      <w:r w:rsidRPr="004A3D58">
        <w:rPr>
          <w:rFonts w:ascii="Arial" w:hAnsi="Arial" w:cs="Arial"/>
        </w:rPr>
        <w:t>zgrzeszyć</w:t>
      </w:r>
      <w:proofErr w:type="spellEnd"/>
    </w:p>
    <w:p w:rsidR="00B328A9" w:rsidRPr="004A3D58" w:rsidRDefault="00B328A9" w:rsidP="004A3D58">
      <w:pPr>
        <w:jc w:val="both"/>
        <w:rPr>
          <w:rFonts w:ascii="Arial" w:hAnsi="Arial" w:cs="Arial"/>
          <w:sz w:val="24"/>
          <w:szCs w:val="24"/>
        </w:rPr>
      </w:pPr>
      <w:r w:rsidRPr="004A3D58">
        <w:rPr>
          <w:rFonts w:ascii="Arial" w:hAnsi="Arial" w:cs="Arial"/>
          <w:sz w:val="24"/>
          <w:szCs w:val="24"/>
        </w:rPr>
        <w:t>…</w:t>
      </w:r>
      <w:r w:rsidRPr="004A3D58">
        <w:rPr>
          <w:rFonts w:ascii="Arial" w:hAnsi="Arial" w:cs="Arial"/>
          <w:i/>
          <w:sz w:val="24"/>
          <w:szCs w:val="24"/>
        </w:rPr>
        <w:t>i że wyzwolą się z sideł diabła, który ich zmusza do pełnienia swojej woli.</w:t>
      </w:r>
      <w:r w:rsidRPr="004A3D58">
        <w:rPr>
          <w:rFonts w:ascii="Arial" w:hAnsi="Arial" w:cs="Arial"/>
          <w:sz w:val="24"/>
          <w:szCs w:val="24"/>
        </w:rPr>
        <w:t xml:space="preserve"> 2 Tymoteusza 2:26</w:t>
      </w:r>
    </w:p>
    <w:p w:rsidR="00B328A9" w:rsidRPr="004A3D58" w:rsidRDefault="00B328A9" w:rsidP="004A3D5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Demony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odciągają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od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Bożej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woli</w:t>
      </w:r>
      <w:proofErr w:type="spellEnd"/>
    </w:p>
    <w:p w:rsidR="00B328A9" w:rsidRPr="004A3D58" w:rsidRDefault="00B328A9" w:rsidP="004A3D58">
      <w:pPr>
        <w:jc w:val="both"/>
        <w:rPr>
          <w:rFonts w:ascii="Arial" w:hAnsi="Arial" w:cs="Arial"/>
          <w:sz w:val="24"/>
          <w:szCs w:val="24"/>
        </w:rPr>
      </w:pPr>
      <w:r w:rsidRPr="004A3D58">
        <w:rPr>
          <w:rFonts w:ascii="Arial" w:hAnsi="Arial" w:cs="Arial"/>
          <w:i/>
          <w:sz w:val="24"/>
          <w:szCs w:val="24"/>
        </w:rPr>
        <w:t>A Duch wyraźnie mówi, że w późniejszych czasach odstąpią niektórzy od wiary i przystaną do duchów zwodniczych i będą słuchać nauk szatańskich.</w:t>
      </w:r>
      <w:r w:rsidRPr="004A3D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A3D58">
        <w:rPr>
          <w:rFonts w:ascii="Arial" w:hAnsi="Arial" w:cs="Arial"/>
          <w:sz w:val="24"/>
          <w:szCs w:val="24"/>
        </w:rPr>
        <w:t>1 Tymoteusza 4:1</w:t>
      </w:r>
    </w:p>
    <w:p w:rsidR="00B328A9" w:rsidRPr="004A3D58" w:rsidRDefault="00B328A9" w:rsidP="004A3D58">
      <w:pPr>
        <w:jc w:val="both"/>
        <w:rPr>
          <w:rFonts w:ascii="Arial" w:hAnsi="Arial" w:cs="Arial"/>
          <w:sz w:val="24"/>
          <w:szCs w:val="24"/>
        </w:rPr>
      </w:pPr>
    </w:p>
    <w:p w:rsidR="00B328A9" w:rsidRPr="004A3D58" w:rsidRDefault="00B328A9" w:rsidP="004A3D5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4A3D58">
        <w:rPr>
          <w:rFonts w:ascii="Arial" w:hAnsi="Arial" w:cs="Arial"/>
        </w:rPr>
        <w:t>Demony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zadają</w:t>
      </w:r>
      <w:proofErr w:type="spellEnd"/>
      <w:r w:rsidRPr="004A3D58">
        <w:rPr>
          <w:rFonts w:ascii="Arial" w:hAnsi="Arial" w:cs="Arial"/>
        </w:rPr>
        <w:t xml:space="preserve"> </w:t>
      </w:r>
      <w:proofErr w:type="spellStart"/>
      <w:r w:rsidRPr="004A3D58">
        <w:rPr>
          <w:rFonts w:ascii="Arial" w:hAnsi="Arial" w:cs="Arial"/>
        </w:rPr>
        <w:t>cierpienie</w:t>
      </w:r>
      <w:proofErr w:type="spellEnd"/>
    </w:p>
    <w:p w:rsidR="004A3D58" w:rsidRP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  <w:r w:rsidRPr="004A3D58">
        <w:rPr>
          <w:rFonts w:ascii="Arial" w:hAnsi="Arial" w:cs="Arial"/>
          <w:i/>
          <w:sz w:val="24"/>
          <w:szCs w:val="24"/>
        </w:rPr>
        <w:t>…</w:t>
      </w:r>
      <w:r w:rsidR="00B328A9" w:rsidRPr="004A3D58">
        <w:rPr>
          <w:rFonts w:ascii="Arial" w:hAnsi="Arial" w:cs="Arial"/>
          <w:i/>
          <w:sz w:val="24"/>
          <w:szCs w:val="24"/>
        </w:rPr>
        <w:t xml:space="preserve"> Panie, zmiłuj się nad synem moim, bo jest epileptykiem i źle się ma; często bowiem wpada w ogień i często w wodę. </w:t>
      </w:r>
      <w:r w:rsidRPr="004A3D58">
        <w:rPr>
          <w:rFonts w:ascii="Arial" w:hAnsi="Arial" w:cs="Arial"/>
          <w:i/>
          <w:sz w:val="24"/>
          <w:szCs w:val="24"/>
        </w:rPr>
        <w:t xml:space="preserve">(…) </w:t>
      </w:r>
      <w:r w:rsidR="00B328A9" w:rsidRPr="004A3D58">
        <w:rPr>
          <w:rFonts w:ascii="Arial" w:hAnsi="Arial" w:cs="Arial"/>
          <w:i/>
          <w:sz w:val="24"/>
          <w:szCs w:val="24"/>
        </w:rPr>
        <w:t>A Jezus odpowiadając, rzekł: O rodzie bez wiary i przewrotny! Jak długo będę z wami? Dokąd będę was znosił? Przywiedźcie mi go tutaj. I zgromił go Jezus; i wyszedł z niego demon, i uzdrowiony został chłopiec od tej godziny.</w:t>
      </w:r>
      <w:r w:rsidRPr="004A3D58">
        <w:rPr>
          <w:rFonts w:ascii="Arial" w:hAnsi="Arial" w:cs="Arial"/>
          <w:i/>
          <w:sz w:val="24"/>
          <w:szCs w:val="24"/>
        </w:rPr>
        <w:t xml:space="preserve"> </w:t>
      </w:r>
      <w:r w:rsidRPr="004A3D58">
        <w:rPr>
          <w:rFonts w:ascii="Arial" w:hAnsi="Arial" w:cs="Arial"/>
          <w:sz w:val="24"/>
          <w:szCs w:val="24"/>
        </w:rPr>
        <w:t>Mateusza 17:15; 17-18</w:t>
      </w:r>
    </w:p>
    <w:p w:rsidR="004A3D58" w:rsidRP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</w:p>
    <w:p w:rsidR="004A3D58" w:rsidRPr="004A3D58" w:rsidRDefault="004A3D58" w:rsidP="004A3D58">
      <w:pPr>
        <w:jc w:val="center"/>
        <w:rPr>
          <w:rFonts w:ascii="Arial" w:hAnsi="Arial" w:cs="Arial"/>
          <w:b/>
          <w:sz w:val="24"/>
          <w:szCs w:val="24"/>
        </w:rPr>
      </w:pPr>
      <w:r w:rsidRPr="004A3D58">
        <w:rPr>
          <w:rFonts w:ascii="Arial" w:hAnsi="Arial" w:cs="Arial"/>
          <w:b/>
          <w:sz w:val="24"/>
          <w:szCs w:val="24"/>
        </w:rPr>
        <w:t>W imieniu Jezusa posiadasz cudowny autorytet nad ciemnością</w:t>
      </w:r>
    </w:p>
    <w:p w:rsidR="004A3D58" w:rsidRP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  <w:r w:rsidRPr="004A3D58">
        <w:rPr>
          <w:rFonts w:ascii="Arial" w:hAnsi="Arial" w:cs="Arial"/>
          <w:i/>
          <w:sz w:val="24"/>
          <w:szCs w:val="24"/>
        </w:rPr>
        <w:t>I przywołał dwunastu uczniów swoich, i dał im moc nad duchami nieczystymi, aby je wyganiali i aby uzdrawiali wszelką chorobę i wszelką niemoc.</w:t>
      </w:r>
      <w:r w:rsidRPr="004A3D58">
        <w:rPr>
          <w:rFonts w:ascii="Arial" w:hAnsi="Arial" w:cs="Arial"/>
          <w:sz w:val="24"/>
          <w:szCs w:val="24"/>
        </w:rPr>
        <w:t xml:space="preserve"> Mateusza 10:1</w:t>
      </w:r>
    </w:p>
    <w:p w:rsidR="004A3D58" w:rsidRPr="004A3D58" w:rsidRDefault="004A3D58" w:rsidP="004A3D5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val="pl-PL"/>
        </w:rPr>
      </w:pPr>
      <w:r w:rsidRPr="004A3D58">
        <w:rPr>
          <w:rFonts w:ascii="Arial" w:hAnsi="Arial" w:cs="Arial"/>
          <w:lang w:val="pl-PL"/>
        </w:rPr>
        <w:t>Nie zakładaj, że każdy problem wynika z działania demonów</w:t>
      </w:r>
    </w:p>
    <w:p w:rsidR="004A3D58" w:rsidRPr="004A3D58" w:rsidRDefault="004A3D58" w:rsidP="004A3D5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val="pl-PL"/>
        </w:rPr>
      </w:pPr>
      <w:r w:rsidRPr="004A3D58">
        <w:rPr>
          <w:rFonts w:ascii="Arial" w:hAnsi="Arial" w:cs="Arial"/>
          <w:lang w:val="pl-PL"/>
        </w:rPr>
        <w:t>Nie zakładaj, że żaden problem nie ma związku z działaniem demonów</w:t>
      </w:r>
    </w:p>
    <w:p w:rsidR="004A3D58" w:rsidRP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</w:p>
    <w:p w:rsidR="004A3D58" w:rsidRP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  <w:r w:rsidRPr="004A3D58">
        <w:rPr>
          <w:rFonts w:ascii="Arial" w:hAnsi="Arial" w:cs="Arial"/>
          <w:i/>
          <w:sz w:val="24"/>
          <w:szCs w:val="24"/>
        </w:rPr>
        <w:t>A światłość świeci w ciemności, lecz ciemność jej nie przemogła.</w:t>
      </w:r>
      <w:r w:rsidRPr="004A3D58">
        <w:rPr>
          <w:rFonts w:ascii="Arial" w:hAnsi="Arial" w:cs="Arial"/>
          <w:sz w:val="24"/>
          <w:szCs w:val="24"/>
        </w:rPr>
        <w:t xml:space="preserve"> Jana 1:5</w:t>
      </w:r>
    </w:p>
    <w:p w:rsid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  <w:r w:rsidRPr="004A3D58">
        <w:rPr>
          <w:rFonts w:ascii="Arial" w:hAnsi="Arial" w:cs="Arial"/>
          <w:i/>
          <w:sz w:val="24"/>
          <w:szCs w:val="24"/>
        </w:rPr>
        <w:lastRenderedPageBreak/>
        <w:t>Gdyż bój toczymy nie z krwią i z ciałem, lecz z nadziemskimi władzami, ze zwierzchnościami, z władcami tego świata ciemności, ze złymi duchami w okręgach niebieskich. (13) Dlatego weźcie całą zbroję Bożą, abyście mogli stawić opór w dniu złym i, dokonawszy wszystkiego, ostać się</w:t>
      </w:r>
      <w:r w:rsidRPr="004A3D58">
        <w:rPr>
          <w:rFonts w:ascii="Arial" w:hAnsi="Arial" w:cs="Arial"/>
          <w:sz w:val="24"/>
          <w:szCs w:val="24"/>
        </w:rPr>
        <w:t>. Efezjan 6:12-13</w:t>
      </w:r>
    </w:p>
    <w:p w:rsid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</w:p>
    <w:p w:rsidR="004A3D58" w:rsidRP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</w:p>
    <w:p w:rsidR="004A3D58" w:rsidRPr="004A3D58" w:rsidRDefault="004A3D58" w:rsidP="004A3D5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A3D58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4A3D58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4A3D58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4A3D58" w:rsidRDefault="004A3D58" w:rsidP="004A3D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val="pl-PL"/>
        </w:rPr>
      </w:pPr>
      <w:r w:rsidRPr="004A3D58">
        <w:rPr>
          <w:rFonts w:ascii="Arial" w:hAnsi="Arial" w:cs="Arial"/>
          <w:lang w:val="pl-PL"/>
        </w:rPr>
        <w:t>Pastor Craig mówił o błędach, które popełniamy pomniejszając lub wyolbrzymiając wpływ ciemności. Czy doświadczyłeś którejś z tych skłonności?</w:t>
      </w:r>
    </w:p>
    <w:p w:rsidR="004A3D58" w:rsidRPr="004A3D58" w:rsidRDefault="004A3D58" w:rsidP="004A3D58">
      <w:pPr>
        <w:pStyle w:val="Akapitzlist"/>
        <w:jc w:val="both"/>
        <w:rPr>
          <w:rFonts w:ascii="Arial" w:hAnsi="Arial" w:cs="Arial"/>
          <w:lang w:val="pl-PL"/>
        </w:rPr>
      </w:pPr>
    </w:p>
    <w:p w:rsidR="004A3D58" w:rsidRDefault="004A3D58" w:rsidP="004A3D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val="pl-PL"/>
        </w:rPr>
      </w:pPr>
      <w:r w:rsidRPr="004A3D58">
        <w:rPr>
          <w:rFonts w:ascii="Arial" w:hAnsi="Arial" w:cs="Arial"/>
          <w:lang w:val="pl-PL"/>
        </w:rPr>
        <w:t>Przeczytaj Efezjan 6:12. W jaki sposób możesz zastosować ten fragment w swoim codziennym życiu?</w:t>
      </w:r>
    </w:p>
    <w:p w:rsidR="004A3D58" w:rsidRPr="004A3D58" w:rsidRDefault="004A3D58" w:rsidP="004A3D58">
      <w:pPr>
        <w:pStyle w:val="Akapitzlist"/>
        <w:rPr>
          <w:rFonts w:ascii="Arial" w:hAnsi="Arial" w:cs="Arial"/>
          <w:lang w:val="pl-PL"/>
        </w:rPr>
      </w:pPr>
    </w:p>
    <w:p w:rsidR="004A3D58" w:rsidRPr="004A3D58" w:rsidRDefault="004A3D58" w:rsidP="004A3D58">
      <w:pPr>
        <w:pStyle w:val="Akapitzlist"/>
        <w:jc w:val="both"/>
        <w:rPr>
          <w:rFonts w:ascii="Arial" w:hAnsi="Arial" w:cs="Arial"/>
          <w:lang w:val="pl-PL"/>
        </w:rPr>
      </w:pPr>
    </w:p>
    <w:p w:rsidR="004A3D58" w:rsidRPr="004A3D58" w:rsidRDefault="004A3D58" w:rsidP="004A3D5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val="pl-PL"/>
        </w:rPr>
      </w:pPr>
      <w:r w:rsidRPr="004A3D58">
        <w:rPr>
          <w:rFonts w:ascii="Arial" w:hAnsi="Arial" w:cs="Arial"/>
          <w:lang w:val="pl-PL"/>
        </w:rPr>
        <w:t>Czy jest w twoim życiu jakieś zmaganie, które musisz zwalczyć zarówno praktycznie, jak i duchowo?</w:t>
      </w:r>
    </w:p>
    <w:p w:rsid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</w:p>
    <w:p w:rsidR="004A3D58" w:rsidRPr="004A3D58" w:rsidRDefault="004A3D58" w:rsidP="004A3D58">
      <w:pPr>
        <w:jc w:val="both"/>
        <w:rPr>
          <w:rFonts w:ascii="Arial" w:hAnsi="Arial" w:cs="Arial"/>
          <w:sz w:val="24"/>
          <w:szCs w:val="24"/>
        </w:rPr>
      </w:pPr>
    </w:p>
    <w:p w:rsidR="004A3D58" w:rsidRPr="004A3D58" w:rsidRDefault="004A3D58" w:rsidP="004A3D58">
      <w:pPr>
        <w:jc w:val="center"/>
        <w:rPr>
          <w:rFonts w:ascii="Arial" w:hAnsi="Arial" w:cs="Arial"/>
          <w:sz w:val="24"/>
          <w:szCs w:val="24"/>
        </w:rPr>
      </w:pPr>
      <w:r w:rsidRPr="004A3D58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4A3D58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4A3D58" w:rsidRPr="004A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03D"/>
    <w:multiLevelType w:val="multilevel"/>
    <w:tmpl w:val="C58AD83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" w15:restartNumberingAfterBreak="0">
    <w:nsid w:val="35E97431"/>
    <w:multiLevelType w:val="hybridMultilevel"/>
    <w:tmpl w:val="3348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1954"/>
    <w:multiLevelType w:val="multilevel"/>
    <w:tmpl w:val="AE2EA0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3" w15:restartNumberingAfterBreak="0">
    <w:nsid w:val="43486B48"/>
    <w:multiLevelType w:val="hybridMultilevel"/>
    <w:tmpl w:val="DC3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38C8"/>
    <w:multiLevelType w:val="multilevel"/>
    <w:tmpl w:val="38C428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5" w15:restartNumberingAfterBreak="0">
    <w:nsid w:val="50FD417F"/>
    <w:multiLevelType w:val="multilevel"/>
    <w:tmpl w:val="CEAC51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" w15:restartNumberingAfterBreak="0">
    <w:nsid w:val="589807B8"/>
    <w:multiLevelType w:val="multilevel"/>
    <w:tmpl w:val="835CC764"/>
    <w:styleLink w:val="Lista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" w15:restartNumberingAfterBreak="0">
    <w:nsid w:val="62687230"/>
    <w:multiLevelType w:val="hybridMultilevel"/>
    <w:tmpl w:val="DE72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30DD"/>
    <w:multiLevelType w:val="multilevel"/>
    <w:tmpl w:val="70887E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9" w15:restartNumberingAfterBreak="0">
    <w:nsid w:val="6AC12E68"/>
    <w:multiLevelType w:val="multilevel"/>
    <w:tmpl w:val="284C397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0" w15:restartNumberingAfterBreak="0">
    <w:nsid w:val="6EA91D37"/>
    <w:multiLevelType w:val="multilevel"/>
    <w:tmpl w:val="E5FA6A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1" w15:restartNumberingAfterBreak="0">
    <w:nsid w:val="6FC82113"/>
    <w:multiLevelType w:val="multilevel"/>
    <w:tmpl w:val="39B0A6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2" w15:restartNumberingAfterBreak="0">
    <w:nsid w:val="6FF858A2"/>
    <w:multiLevelType w:val="multilevel"/>
    <w:tmpl w:val="11761F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3" w15:restartNumberingAfterBreak="0">
    <w:nsid w:val="740C4CC8"/>
    <w:multiLevelType w:val="hybridMultilevel"/>
    <w:tmpl w:val="C994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B0F34"/>
    <w:multiLevelType w:val="multilevel"/>
    <w:tmpl w:val="EA7060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3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A9"/>
    <w:rsid w:val="002D41E4"/>
    <w:rsid w:val="004A3D58"/>
    <w:rsid w:val="00B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D56"/>
  <w15:chartTrackingRefBased/>
  <w15:docId w15:val="{CFA08552-2BF3-4332-B389-E7F5ACB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B328A9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pl-PL"/>
    </w:rPr>
  </w:style>
  <w:style w:type="paragraph" w:customStyle="1" w:styleId="Body">
    <w:name w:val="Body"/>
    <w:rsid w:val="00B328A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B328A9"/>
    <w:pPr>
      <w:numPr>
        <w:numId w:val="6"/>
      </w:numPr>
    </w:pPr>
  </w:style>
  <w:style w:type="character" w:customStyle="1" w:styleId="werset">
    <w:name w:val="werset"/>
    <w:basedOn w:val="Domylnaczcionkaakapitu"/>
    <w:rsid w:val="00B328A9"/>
  </w:style>
  <w:style w:type="paragraph" w:customStyle="1" w:styleId="p1">
    <w:name w:val="p1"/>
    <w:rsid w:val="00B328A9"/>
    <w:pPr>
      <w:spacing w:after="0" w:line="240" w:lineRule="auto"/>
      <w:jc w:val="both"/>
    </w:pPr>
    <w:rPr>
      <w:rFonts w:ascii="Arial Unicode MS" w:eastAsia="Arial Unicode MS" w:hAnsi="Helvetica" w:cs="Arial Unicode MS"/>
      <w:color w:val="000000"/>
      <w:sz w:val="18"/>
      <w:szCs w:val="18"/>
      <w:u w:color="000000"/>
      <w:lang w:val="en-US" w:eastAsia="pl-PL"/>
    </w:rPr>
  </w:style>
  <w:style w:type="numbering" w:customStyle="1" w:styleId="Lista21">
    <w:name w:val="Lista 21"/>
    <w:rsid w:val="00B328A9"/>
    <w:pPr>
      <w:numPr>
        <w:numId w:val="12"/>
      </w:numPr>
    </w:pPr>
  </w:style>
  <w:style w:type="numbering" w:customStyle="1" w:styleId="List1">
    <w:name w:val="List 1"/>
    <w:rsid w:val="004A3D58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4A3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D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2018-05-26T13:38:00Z</dcterms:created>
  <dcterms:modified xsi:type="dcterms:W3CDTF">2018-05-26T13:58:00Z</dcterms:modified>
</cp:coreProperties>
</file>