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54" w:rsidRPr="000B2FE2" w:rsidRDefault="001A71E4" w:rsidP="004832EF">
      <w:pPr>
        <w:jc w:val="center"/>
        <w:rPr>
          <w:rFonts w:ascii="Arial" w:hAnsi="Arial" w:cs="Arial"/>
          <w:b/>
          <w:sz w:val="28"/>
          <w:szCs w:val="28"/>
        </w:rPr>
      </w:pPr>
      <w:r w:rsidRPr="000B2FE2">
        <w:rPr>
          <w:rFonts w:ascii="Arial" w:hAnsi="Arial" w:cs="Arial"/>
          <w:b/>
          <w:sz w:val="28"/>
          <w:szCs w:val="28"/>
        </w:rPr>
        <w:t>Cudowny dźwięk – Tydzień 3</w:t>
      </w:r>
    </w:p>
    <w:p w:rsidR="001A71E4" w:rsidRPr="000B2FE2" w:rsidRDefault="001A71E4" w:rsidP="004832EF">
      <w:pPr>
        <w:jc w:val="both"/>
        <w:rPr>
          <w:rFonts w:ascii="Arial" w:hAnsi="Arial" w:cs="Arial"/>
          <w:sz w:val="24"/>
          <w:szCs w:val="24"/>
        </w:rPr>
      </w:pPr>
    </w:p>
    <w:p w:rsidR="001A71E4" w:rsidRPr="000B2FE2" w:rsidRDefault="00CA7C00" w:rsidP="004832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B2FE2">
        <w:rPr>
          <w:rFonts w:ascii="Arial" w:hAnsi="Arial" w:cs="Arial"/>
          <w:b/>
          <w:sz w:val="24"/>
          <w:szCs w:val="24"/>
        </w:rPr>
        <w:t>Powrót – ponownie przyjście Chrystusa</w:t>
      </w:r>
    </w:p>
    <w:p w:rsidR="00CA7C00" w:rsidRPr="000B2FE2" w:rsidRDefault="00CA7C00" w:rsidP="004832EF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0B2FE2">
        <w:rPr>
          <w:rStyle w:val="werset"/>
          <w:rFonts w:ascii="Arial" w:hAnsi="Arial" w:cs="Arial"/>
          <w:i/>
          <w:sz w:val="24"/>
          <w:szCs w:val="24"/>
        </w:rPr>
        <w:t xml:space="preserve">Niechaj się nie trwoży serce wasze; wierzcie w Boga i we mnie wierzcie! </w:t>
      </w:r>
      <w:r w:rsidRPr="000B2FE2">
        <w:rPr>
          <w:rStyle w:val="nrwersetu"/>
          <w:rFonts w:ascii="Arial" w:hAnsi="Arial" w:cs="Arial"/>
          <w:i/>
          <w:sz w:val="24"/>
          <w:szCs w:val="24"/>
        </w:rPr>
        <w:t>(2)</w:t>
      </w:r>
      <w:r w:rsidRPr="000B2FE2">
        <w:rPr>
          <w:rStyle w:val="werset"/>
          <w:rFonts w:ascii="Arial" w:hAnsi="Arial" w:cs="Arial"/>
          <w:i/>
          <w:sz w:val="24"/>
          <w:szCs w:val="24"/>
        </w:rPr>
        <w:t xml:space="preserve"> W domu Ojca mego wiele jest mieszkań; gdyby było inaczej, byłbym wam powiedział. Idę przygotować wam miejsce. </w:t>
      </w:r>
      <w:r w:rsidRPr="000B2FE2">
        <w:rPr>
          <w:rStyle w:val="nrwersetu"/>
          <w:rFonts w:ascii="Arial" w:hAnsi="Arial" w:cs="Arial"/>
          <w:i/>
          <w:sz w:val="24"/>
          <w:szCs w:val="24"/>
        </w:rPr>
        <w:t>(3)</w:t>
      </w:r>
      <w:r w:rsidRPr="000B2FE2">
        <w:rPr>
          <w:rStyle w:val="werset"/>
          <w:rFonts w:ascii="Arial" w:hAnsi="Arial" w:cs="Arial"/>
          <w:i/>
          <w:sz w:val="24"/>
          <w:szCs w:val="24"/>
        </w:rPr>
        <w:t xml:space="preserve"> A jeśli pójdę i przygotuję wam miejsce, przyjdę znowu i wezmę was do siebie, abyście, gdzie Ja jestem, i wy byli.</w:t>
      </w:r>
      <w:r w:rsidRPr="000B2FE2">
        <w:rPr>
          <w:rStyle w:val="werset"/>
          <w:rFonts w:ascii="Arial" w:hAnsi="Arial" w:cs="Arial"/>
          <w:sz w:val="24"/>
          <w:szCs w:val="24"/>
        </w:rPr>
        <w:t xml:space="preserve"> Jana 14:1-3</w:t>
      </w:r>
    </w:p>
    <w:p w:rsidR="00CA7C00" w:rsidRPr="000B2FE2" w:rsidRDefault="00CA7C00" w:rsidP="004832EF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0B2FE2">
        <w:rPr>
          <w:rStyle w:val="werset"/>
          <w:rFonts w:ascii="Arial" w:hAnsi="Arial" w:cs="Arial"/>
          <w:i/>
          <w:sz w:val="24"/>
          <w:szCs w:val="24"/>
        </w:rPr>
        <w:t>Gdyż sam Pan na dany rozkaz, na głos archanioła i trąby Bożej zstąpi z nieba; wtedy najpierw powstaną ci, którzy umarli w Chrystusie</w:t>
      </w:r>
      <w:r w:rsidRPr="000B2FE2">
        <w:rPr>
          <w:rStyle w:val="werset"/>
          <w:rFonts w:ascii="Arial" w:hAnsi="Arial" w:cs="Arial"/>
          <w:sz w:val="24"/>
          <w:szCs w:val="24"/>
        </w:rPr>
        <w:t>. 1 Tesaloniczan 4:16</w:t>
      </w:r>
    </w:p>
    <w:p w:rsidR="000B2FE2" w:rsidRPr="000B2FE2" w:rsidRDefault="000B2FE2" w:rsidP="004832EF">
      <w:pPr>
        <w:jc w:val="both"/>
        <w:rPr>
          <w:rStyle w:val="werset"/>
          <w:rFonts w:ascii="Arial" w:hAnsi="Arial" w:cs="Arial"/>
          <w:sz w:val="24"/>
          <w:szCs w:val="24"/>
        </w:rPr>
      </w:pPr>
    </w:p>
    <w:p w:rsidR="00CA7C00" w:rsidRPr="000B2FE2" w:rsidRDefault="00CA7C00" w:rsidP="004832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B2FE2">
        <w:rPr>
          <w:rFonts w:ascii="Arial" w:hAnsi="Arial" w:cs="Arial"/>
          <w:b/>
          <w:sz w:val="24"/>
          <w:szCs w:val="24"/>
        </w:rPr>
        <w:t>Pochwycenie – żyjący chrześcijanie zostają zabrani</w:t>
      </w:r>
    </w:p>
    <w:p w:rsidR="00CA7C00" w:rsidRPr="000B2FE2" w:rsidRDefault="000B2FE2" w:rsidP="004832EF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0B2FE2">
        <w:rPr>
          <w:rStyle w:val="werset"/>
          <w:rFonts w:ascii="Arial" w:hAnsi="Arial" w:cs="Arial"/>
          <w:i/>
          <w:sz w:val="24"/>
          <w:szCs w:val="24"/>
        </w:rPr>
        <w:t>…</w:t>
      </w:r>
      <w:r w:rsidR="00CA7C00" w:rsidRPr="000B2FE2">
        <w:rPr>
          <w:rStyle w:val="werset"/>
          <w:rFonts w:ascii="Arial" w:hAnsi="Arial" w:cs="Arial"/>
          <w:i/>
          <w:sz w:val="24"/>
          <w:szCs w:val="24"/>
        </w:rPr>
        <w:t>potem my, którzy pozostaniemy przy życiu, razem z nimi porwani będziemy w obłokach w powietrze, na spotkanie Pana; i tak zawsze będziemy z Panem</w:t>
      </w:r>
      <w:r w:rsidR="00CA7C00" w:rsidRPr="000B2FE2">
        <w:rPr>
          <w:rStyle w:val="werset"/>
          <w:rFonts w:ascii="Arial" w:hAnsi="Arial" w:cs="Arial"/>
          <w:sz w:val="24"/>
          <w:szCs w:val="24"/>
        </w:rPr>
        <w:t>.</w:t>
      </w:r>
      <w:r w:rsidR="00CA7C00" w:rsidRPr="000B2FE2">
        <w:rPr>
          <w:rStyle w:val="werset"/>
          <w:rFonts w:ascii="Arial" w:hAnsi="Arial" w:cs="Arial"/>
          <w:sz w:val="24"/>
          <w:szCs w:val="24"/>
        </w:rPr>
        <w:t xml:space="preserve"> 1 Tesaloniczan 4:17</w:t>
      </w:r>
    </w:p>
    <w:p w:rsidR="00CA7C00" w:rsidRPr="000B2FE2" w:rsidRDefault="000B2FE2" w:rsidP="004832EF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0B2FE2">
        <w:rPr>
          <w:rStyle w:val="werset"/>
          <w:rFonts w:ascii="Arial" w:hAnsi="Arial" w:cs="Arial"/>
          <w:i/>
          <w:sz w:val="24"/>
          <w:szCs w:val="24"/>
        </w:rPr>
        <w:t>…</w:t>
      </w:r>
      <w:r w:rsidR="00CA7C00" w:rsidRPr="000B2FE2">
        <w:rPr>
          <w:rStyle w:val="werset"/>
          <w:rFonts w:ascii="Arial" w:hAnsi="Arial" w:cs="Arial"/>
          <w:i/>
          <w:sz w:val="24"/>
          <w:szCs w:val="24"/>
        </w:rPr>
        <w:t xml:space="preserve">i nie spostrzegli się, że nastał potop i zmiótł wszystkich, tak będzie i z przyjściem Syna Człowieczego. </w:t>
      </w:r>
      <w:r w:rsidR="00CA7C00" w:rsidRPr="000B2FE2">
        <w:rPr>
          <w:rStyle w:val="nrwersetu"/>
          <w:rFonts w:ascii="Arial" w:hAnsi="Arial" w:cs="Arial"/>
          <w:i/>
          <w:sz w:val="24"/>
          <w:szCs w:val="24"/>
        </w:rPr>
        <w:t>(40)</w:t>
      </w:r>
      <w:r w:rsidR="00CA7C00" w:rsidRPr="000B2FE2">
        <w:rPr>
          <w:rStyle w:val="werset"/>
          <w:rFonts w:ascii="Arial" w:hAnsi="Arial" w:cs="Arial"/>
          <w:i/>
          <w:sz w:val="24"/>
          <w:szCs w:val="24"/>
        </w:rPr>
        <w:t xml:space="preserve"> Wtedy dwóch będzie na roli, jeden będzie wzięty, a drugi zostawiony. </w:t>
      </w:r>
      <w:r w:rsidR="00CA7C00" w:rsidRPr="000B2FE2">
        <w:rPr>
          <w:rStyle w:val="nrwersetu"/>
          <w:rFonts w:ascii="Arial" w:hAnsi="Arial" w:cs="Arial"/>
          <w:i/>
          <w:sz w:val="24"/>
          <w:szCs w:val="24"/>
        </w:rPr>
        <w:t>(41)</w:t>
      </w:r>
      <w:r w:rsidR="00CA7C00" w:rsidRPr="000B2FE2">
        <w:rPr>
          <w:rStyle w:val="werset"/>
          <w:rFonts w:ascii="Arial" w:hAnsi="Arial" w:cs="Arial"/>
          <w:i/>
          <w:sz w:val="24"/>
          <w:szCs w:val="24"/>
        </w:rPr>
        <w:t xml:space="preserve"> Dwie mleć będą na żarnach, jedna będzie wzięta, a druga zostawiona.</w:t>
      </w:r>
      <w:r w:rsidR="00CA7C00" w:rsidRPr="000B2FE2">
        <w:rPr>
          <w:rStyle w:val="werset"/>
          <w:rFonts w:ascii="Arial" w:hAnsi="Arial" w:cs="Arial"/>
          <w:i/>
          <w:sz w:val="24"/>
          <w:szCs w:val="24"/>
        </w:rPr>
        <w:t xml:space="preserve"> (…) </w:t>
      </w:r>
      <w:r w:rsidR="00CA7C00" w:rsidRPr="000B2FE2">
        <w:rPr>
          <w:rStyle w:val="werset"/>
          <w:rFonts w:ascii="Arial" w:hAnsi="Arial" w:cs="Arial"/>
          <w:i/>
          <w:sz w:val="24"/>
          <w:szCs w:val="24"/>
        </w:rPr>
        <w:t>Dlatego i wy bądźcie gotowi, gdyż Syn Człowieczy przyjdzie o godzinie, której się nie domyślacie.</w:t>
      </w:r>
      <w:r w:rsidR="00CA7C00" w:rsidRPr="000B2FE2">
        <w:rPr>
          <w:rStyle w:val="werset"/>
          <w:rFonts w:ascii="Arial" w:hAnsi="Arial" w:cs="Arial"/>
          <w:sz w:val="24"/>
          <w:szCs w:val="24"/>
        </w:rPr>
        <w:t xml:space="preserve"> Mateusza 24:39-41; 44</w:t>
      </w:r>
    </w:p>
    <w:p w:rsidR="000B2FE2" w:rsidRPr="000B2FE2" w:rsidRDefault="000B2FE2" w:rsidP="004832EF">
      <w:pPr>
        <w:jc w:val="both"/>
        <w:rPr>
          <w:rStyle w:val="werset"/>
          <w:rFonts w:ascii="Arial" w:hAnsi="Arial" w:cs="Arial"/>
          <w:sz w:val="24"/>
          <w:szCs w:val="24"/>
        </w:rPr>
      </w:pPr>
    </w:p>
    <w:p w:rsidR="00CA7C00" w:rsidRPr="000B2FE2" w:rsidRDefault="00CA7C00" w:rsidP="004832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B2FE2">
        <w:rPr>
          <w:rFonts w:ascii="Arial" w:hAnsi="Arial" w:cs="Arial"/>
          <w:b/>
          <w:sz w:val="24"/>
          <w:szCs w:val="24"/>
        </w:rPr>
        <w:t>Zjednoczenie – chrześcijanie będą z Bogiem na zawsze</w:t>
      </w:r>
    </w:p>
    <w:p w:rsidR="00CA7C00" w:rsidRPr="000B2FE2" w:rsidRDefault="00CA7C00" w:rsidP="004832EF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0B2FE2">
        <w:rPr>
          <w:rStyle w:val="werset"/>
          <w:rFonts w:ascii="Arial" w:hAnsi="Arial" w:cs="Arial"/>
          <w:i/>
          <w:sz w:val="24"/>
          <w:szCs w:val="24"/>
        </w:rPr>
        <w:t>…</w:t>
      </w:r>
      <w:r w:rsidRPr="000B2FE2">
        <w:rPr>
          <w:rStyle w:val="werset"/>
          <w:rFonts w:ascii="Arial" w:hAnsi="Arial" w:cs="Arial"/>
          <w:i/>
          <w:sz w:val="24"/>
          <w:szCs w:val="24"/>
        </w:rPr>
        <w:t xml:space="preserve">potem my, którzy pozostaniemy przy życiu, razem z nimi porwani będziemy w obłokach w powietrze, na spotkanie Pana; i tak zawsze będziemy z Panem. </w:t>
      </w:r>
      <w:r w:rsidRPr="000B2FE2">
        <w:rPr>
          <w:rStyle w:val="nrwersetu"/>
          <w:rFonts w:ascii="Arial" w:hAnsi="Arial" w:cs="Arial"/>
          <w:i/>
          <w:sz w:val="24"/>
          <w:szCs w:val="24"/>
        </w:rPr>
        <w:t>(18)</w:t>
      </w:r>
      <w:r w:rsidRPr="000B2FE2">
        <w:rPr>
          <w:rStyle w:val="werset"/>
          <w:rFonts w:ascii="Arial" w:hAnsi="Arial" w:cs="Arial"/>
          <w:i/>
          <w:sz w:val="24"/>
          <w:szCs w:val="24"/>
        </w:rPr>
        <w:t xml:space="preserve"> Przeto pocieszajcie się nawzajem tymi słowy</w:t>
      </w:r>
      <w:r w:rsidRPr="000B2FE2">
        <w:rPr>
          <w:rStyle w:val="werset"/>
          <w:rFonts w:ascii="Arial" w:hAnsi="Arial" w:cs="Arial"/>
          <w:sz w:val="24"/>
          <w:szCs w:val="24"/>
        </w:rPr>
        <w:t>.</w:t>
      </w:r>
      <w:r w:rsidRPr="000B2FE2">
        <w:rPr>
          <w:rStyle w:val="werset"/>
          <w:rFonts w:ascii="Arial" w:hAnsi="Arial" w:cs="Arial"/>
          <w:sz w:val="24"/>
          <w:szCs w:val="24"/>
        </w:rPr>
        <w:t xml:space="preserve"> 1 Tesaloniczan 4:17-18</w:t>
      </w:r>
    </w:p>
    <w:p w:rsidR="00CA7C00" w:rsidRPr="000B2FE2" w:rsidRDefault="00CA7C00" w:rsidP="004832EF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0B2FE2">
        <w:rPr>
          <w:rStyle w:val="werset"/>
          <w:rFonts w:ascii="Arial" w:hAnsi="Arial" w:cs="Arial"/>
          <w:i/>
          <w:sz w:val="24"/>
          <w:szCs w:val="24"/>
        </w:rPr>
        <w:t xml:space="preserve">Oto tajemnicę wam objawiam: Nie wszyscy zaśniemy, ale wszyscy będziemy przemienieni </w:t>
      </w:r>
      <w:r w:rsidRPr="000B2FE2">
        <w:rPr>
          <w:rStyle w:val="nrwersetu"/>
          <w:rFonts w:ascii="Arial" w:hAnsi="Arial" w:cs="Arial"/>
          <w:i/>
          <w:sz w:val="24"/>
          <w:szCs w:val="24"/>
        </w:rPr>
        <w:t>(52)</w:t>
      </w:r>
      <w:r w:rsidRPr="000B2FE2">
        <w:rPr>
          <w:rStyle w:val="werset"/>
          <w:rFonts w:ascii="Arial" w:hAnsi="Arial" w:cs="Arial"/>
          <w:i/>
          <w:sz w:val="24"/>
          <w:szCs w:val="24"/>
        </w:rPr>
        <w:t xml:space="preserve"> w jednej chwili, w oka mgnieniu, na odgłos trąby ostatecznej; bo trąba zabrzmi i umarli wzbudzeni zostaną jako nie skażeni, a my zostaniemy przemienieni.</w:t>
      </w:r>
      <w:r w:rsidRPr="000B2FE2">
        <w:rPr>
          <w:rStyle w:val="werset"/>
          <w:rFonts w:ascii="Arial" w:hAnsi="Arial" w:cs="Arial"/>
          <w:i/>
          <w:sz w:val="24"/>
          <w:szCs w:val="24"/>
        </w:rPr>
        <w:t xml:space="preserve"> (…) </w:t>
      </w:r>
      <w:r w:rsidRPr="000B2FE2">
        <w:rPr>
          <w:rStyle w:val="werset"/>
          <w:rFonts w:ascii="Arial" w:hAnsi="Arial" w:cs="Arial"/>
          <w:i/>
          <w:sz w:val="24"/>
          <w:szCs w:val="24"/>
        </w:rPr>
        <w:t>A tak, bracia moi mili, bądźcie stali, niewzruszeni, zawsze pełni zapału do pracy dla Pana, wiedząc, że trud wasz nie jest daremny w Panu.</w:t>
      </w:r>
      <w:r w:rsidRPr="000B2FE2">
        <w:rPr>
          <w:rStyle w:val="werset"/>
          <w:rFonts w:ascii="Arial" w:hAnsi="Arial" w:cs="Arial"/>
          <w:sz w:val="24"/>
          <w:szCs w:val="24"/>
        </w:rPr>
        <w:t xml:space="preserve"> 1 Koryntian 15:51-52; 58</w:t>
      </w:r>
    </w:p>
    <w:p w:rsidR="000B2FE2" w:rsidRPr="000B2FE2" w:rsidRDefault="000B2FE2" w:rsidP="004832EF">
      <w:pPr>
        <w:jc w:val="both"/>
        <w:rPr>
          <w:rStyle w:val="werset"/>
          <w:rFonts w:ascii="Arial" w:hAnsi="Arial" w:cs="Arial"/>
          <w:sz w:val="24"/>
          <w:szCs w:val="24"/>
        </w:rPr>
      </w:pPr>
    </w:p>
    <w:p w:rsidR="000B2FE2" w:rsidRPr="000B2FE2" w:rsidRDefault="000B2FE2" w:rsidP="004832EF">
      <w:pPr>
        <w:jc w:val="both"/>
        <w:rPr>
          <w:rStyle w:val="werset"/>
          <w:rFonts w:ascii="Arial" w:hAnsi="Arial" w:cs="Arial"/>
          <w:sz w:val="24"/>
          <w:szCs w:val="24"/>
        </w:rPr>
      </w:pPr>
    </w:p>
    <w:p w:rsidR="00CA7C00" w:rsidRPr="000B2FE2" w:rsidRDefault="00CA7C00" w:rsidP="004832EF">
      <w:pPr>
        <w:jc w:val="both"/>
        <w:rPr>
          <w:rFonts w:ascii="Arial" w:hAnsi="Arial" w:cs="Arial"/>
          <w:b/>
          <w:sz w:val="24"/>
          <w:szCs w:val="24"/>
        </w:rPr>
      </w:pPr>
      <w:r w:rsidRPr="000B2FE2">
        <w:rPr>
          <w:rFonts w:ascii="Arial" w:hAnsi="Arial" w:cs="Arial"/>
          <w:b/>
          <w:sz w:val="24"/>
          <w:szCs w:val="24"/>
        </w:rPr>
        <w:t>Nie mamy zbyt wiele czasu, dlatego…</w:t>
      </w:r>
    </w:p>
    <w:p w:rsidR="00CA7C00" w:rsidRPr="000B2FE2" w:rsidRDefault="004832EF" w:rsidP="004832E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2FE2">
        <w:rPr>
          <w:rFonts w:ascii="Arial" w:hAnsi="Arial" w:cs="Arial"/>
          <w:sz w:val="24"/>
          <w:szCs w:val="24"/>
        </w:rPr>
        <w:t>Nie zatrzymam dla siebie słów</w:t>
      </w:r>
    </w:p>
    <w:p w:rsidR="004832EF" w:rsidRPr="000B2FE2" w:rsidRDefault="004832EF" w:rsidP="004832E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2FE2">
        <w:rPr>
          <w:rFonts w:ascii="Arial" w:hAnsi="Arial" w:cs="Arial"/>
          <w:sz w:val="24"/>
          <w:szCs w:val="24"/>
        </w:rPr>
        <w:t>Nie zatrzymam dla siebie dobrych uczynków</w:t>
      </w:r>
    </w:p>
    <w:p w:rsidR="004832EF" w:rsidRPr="000B2FE2" w:rsidRDefault="004832EF" w:rsidP="004832E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2FE2">
        <w:rPr>
          <w:rFonts w:ascii="Arial" w:hAnsi="Arial" w:cs="Arial"/>
          <w:sz w:val="24"/>
          <w:szCs w:val="24"/>
        </w:rPr>
        <w:t xml:space="preserve">Nie zatrzymam dla siebie nadziei </w:t>
      </w:r>
    </w:p>
    <w:p w:rsidR="000B2FE2" w:rsidRPr="000B2FE2" w:rsidRDefault="000B2FE2" w:rsidP="000B2FE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B2FE2" w:rsidRPr="000B2FE2" w:rsidRDefault="000B2FE2" w:rsidP="000B2FE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832EF" w:rsidRPr="000B2FE2" w:rsidRDefault="004832EF" w:rsidP="000B2FE2">
      <w:pPr>
        <w:jc w:val="center"/>
        <w:rPr>
          <w:rFonts w:ascii="Arial" w:hAnsi="Arial" w:cs="Arial"/>
          <w:b/>
          <w:sz w:val="24"/>
          <w:szCs w:val="24"/>
        </w:rPr>
      </w:pPr>
      <w:r w:rsidRPr="000B2FE2">
        <w:rPr>
          <w:rFonts w:ascii="Arial" w:hAnsi="Arial" w:cs="Arial"/>
          <w:b/>
          <w:sz w:val="24"/>
          <w:szCs w:val="24"/>
        </w:rPr>
        <w:lastRenderedPageBreak/>
        <w:t>Pytania do dyskusji</w:t>
      </w:r>
    </w:p>
    <w:p w:rsidR="004832EF" w:rsidRPr="000B2FE2" w:rsidRDefault="004832EF" w:rsidP="004832E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B2FE2">
        <w:rPr>
          <w:rFonts w:ascii="Arial" w:hAnsi="Arial" w:cs="Arial"/>
          <w:sz w:val="24"/>
          <w:szCs w:val="24"/>
        </w:rPr>
        <w:t>Opisz swoją wizję nieba I powrotu Jezusa. Co ukształtowało twoją perspektywę?</w:t>
      </w:r>
    </w:p>
    <w:p w:rsidR="004832EF" w:rsidRPr="000B2FE2" w:rsidRDefault="004832EF" w:rsidP="004832E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B2FE2">
        <w:rPr>
          <w:rFonts w:ascii="Arial" w:hAnsi="Arial" w:cs="Arial"/>
          <w:sz w:val="24"/>
          <w:szCs w:val="24"/>
        </w:rPr>
        <w:t>W której z tych dziedzin jest u ciebie najwięcej miejsca na wzrost? W nadziei wieczności, czy pilności tego, co jest dzisiaj? Co pomogłoby ci wzrastać?</w:t>
      </w:r>
    </w:p>
    <w:p w:rsidR="004832EF" w:rsidRPr="000B2FE2" w:rsidRDefault="004832EF" w:rsidP="004832E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B2FE2">
        <w:rPr>
          <w:rFonts w:ascii="Arial" w:hAnsi="Arial" w:cs="Arial"/>
          <w:sz w:val="24"/>
          <w:szCs w:val="24"/>
        </w:rPr>
        <w:t>Pastor Craig inspiruje nas, aby nie pozostawiać niewypowiedzianych słów, niewykonanych uczynków i nadziei bez dzielenia się nią. Czym chcesz się podzielić, i z kim?</w:t>
      </w:r>
    </w:p>
    <w:p w:rsidR="004832EF" w:rsidRPr="000B2FE2" w:rsidRDefault="004832EF" w:rsidP="004832EF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4832EF" w:rsidRPr="000B2FE2" w:rsidRDefault="004832EF" w:rsidP="000B2FE2">
      <w:pPr>
        <w:ind w:left="360"/>
        <w:jc w:val="center"/>
        <w:rPr>
          <w:rFonts w:ascii="Arial" w:hAnsi="Arial" w:cs="Arial"/>
          <w:sz w:val="24"/>
          <w:szCs w:val="24"/>
        </w:rPr>
      </w:pPr>
      <w:r w:rsidRPr="000B2FE2">
        <w:rPr>
          <w:rFonts w:ascii="Arial" w:eastAsia="Times New Roman" w:hAnsi="Arial" w:cs="Arial"/>
          <w:sz w:val="24"/>
          <w:szCs w:val="24"/>
        </w:rPr>
        <w:t xml:space="preserve">Dyskusja na temat tego kazania pomoże ci lepiej zrozumieć to, co Bóg chce ci przez nie przekazać. </w:t>
      </w:r>
      <w:bookmarkStart w:id="0" w:name="_GoBack"/>
      <w:bookmarkEnd w:id="0"/>
      <w:r w:rsidRPr="000B2FE2">
        <w:rPr>
          <w:rFonts w:ascii="Arial" w:eastAsia="Times New Roman" w:hAnsi="Arial" w:cs="Arial"/>
          <w:sz w:val="24"/>
          <w:szCs w:val="24"/>
        </w:rPr>
        <w:t>Dołącz do dyskusji na naszej stronie na Facebooku</w:t>
      </w:r>
      <w:r w:rsidRPr="000B2FE2">
        <w:rPr>
          <w:rFonts w:ascii="Arial" w:eastAsia="Times New Roman" w:hAnsi="Arial" w:cs="Arial"/>
          <w:sz w:val="24"/>
          <w:szCs w:val="24"/>
        </w:rPr>
        <w:t xml:space="preserve">. </w:t>
      </w:r>
      <w:r w:rsidRPr="000B2FE2">
        <w:rPr>
          <w:rFonts w:ascii="Arial" w:eastAsia="Times New Roman" w:hAnsi="Arial" w:cs="Arial"/>
          <w:sz w:val="24"/>
          <w:szCs w:val="24"/>
        </w:rPr>
        <w:t>Pójdź o</w:t>
      </w:r>
      <w:r w:rsidR="000B2FE2" w:rsidRPr="000B2FE2">
        <w:rPr>
          <w:rFonts w:ascii="Arial" w:eastAsia="Times New Roman" w:hAnsi="Arial" w:cs="Arial"/>
          <w:sz w:val="24"/>
          <w:szCs w:val="24"/>
        </w:rPr>
        <w:t xml:space="preserve"> </w:t>
      </w:r>
      <w:r w:rsidRPr="000B2FE2">
        <w:rPr>
          <w:rFonts w:ascii="Arial" w:eastAsia="Times New Roman" w:hAnsi="Arial" w:cs="Arial"/>
          <w:sz w:val="24"/>
          <w:szCs w:val="24"/>
        </w:rPr>
        <w:t>krok dalej z przewodnikiem, który znajdziesz na</w:t>
      </w:r>
      <w:r w:rsidR="000B2FE2" w:rsidRPr="000B2FE2">
        <w:rPr>
          <w:rFonts w:ascii="Arial" w:eastAsia="Times New Roman" w:hAnsi="Arial" w:cs="Arial"/>
          <w:sz w:val="24"/>
          <w:szCs w:val="24"/>
        </w:rPr>
        <w:t xml:space="preserve"> </w:t>
      </w:r>
      <w:r w:rsidRPr="000B2FE2">
        <w:rPr>
          <w:rFonts w:ascii="Arial" w:eastAsia="Times New Roman" w:hAnsi="Arial" w:cs="Arial"/>
          <w:b/>
          <w:sz w:val="24"/>
          <w:szCs w:val="24"/>
        </w:rPr>
        <w:t>www.facebook.com/groups/KolejnyKrok</w:t>
      </w:r>
    </w:p>
    <w:p w:rsidR="004832EF" w:rsidRPr="000B2FE2" w:rsidRDefault="004832EF" w:rsidP="004832E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832EF" w:rsidRPr="004832EF" w:rsidRDefault="004832EF" w:rsidP="004832EF"/>
    <w:sectPr w:rsidR="004832EF" w:rsidRPr="0048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97821"/>
    <w:multiLevelType w:val="hybridMultilevel"/>
    <w:tmpl w:val="A0A21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F4732"/>
    <w:multiLevelType w:val="hybridMultilevel"/>
    <w:tmpl w:val="1E28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27BFD"/>
    <w:multiLevelType w:val="hybridMultilevel"/>
    <w:tmpl w:val="E3D85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02595"/>
    <w:multiLevelType w:val="hybridMultilevel"/>
    <w:tmpl w:val="88CE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B1288"/>
    <w:multiLevelType w:val="hybridMultilevel"/>
    <w:tmpl w:val="5E7A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E4"/>
    <w:rsid w:val="000B2FE2"/>
    <w:rsid w:val="001A71E4"/>
    <w:rsid w:val="00415654"/>
    <w:rsid w:val="004832EF"/>
    <w:rsid w:val="00C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DBA2"/>
  <w15:chartTrackingRefBased/>
  <w15:docId w15:val="{A5098947-FA82-4170-BFD9-BA6B9714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1E4"/>
    <w:pPr>
      <w:ind w:left="720"/>
      <w:contextualSpacing/>
    </w:pPr>
  </w:style>
  <w:style w:type="character" w:customStyle="1" w:styleId="werset">
    <w:name w:val="werset"/>
    <w:basedOn w:val="Domylnaczcionkaakapitu"/>
    <w:rsid w:val="00CA7C00"/>
  </w:style>
  <w:style w:type="character" w:customStyle="1" w:styleId="nrwersetu">
    <w:name w:val="nrwersetu"/>
    <w:basedOn w:val="Domylnaczcionkaakapitu"/>
    <w:rsid w:val="00CA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2018-04-23T19:02:00Z</dcterms:created>
  <dcterms:modified xsi:type="dcterms:W3CDTF">2018-04-23T19:42:00Z</dcterms:modified>
</cp:coreProperties>
</file>